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2E" w:rsidRDefault="00E9062E" w:rsidP="00E9062E">
      <w:pPr>
        <w:widowControl/>
        <w:jc w:val="center"/>
        <w:rPr>
          <w:kern w:val="0"/>
          <w:sz w:val="24"/>
          <w:szCs w:val="24"/>
        </w:rPr>
      </w:pPr>
    </w:p>
    <w:p w:rsidR="00E9062E" w:rsidRDefault="00E9062E" w:rsidP="00E9062E">
      <w:pPr>
        <w:widowControl/>
        <w:jc w:val="center"/>
        <w:rPr>
          <w:kern w:val="0"/>
          <w:sz w:val="24"/>
          <w:szCs w:val="24"/>
        </w:rPr>
      </w:pPr>
    </w:p>
    <w:p w:rsidR="00E9062E" w:rsidRDefault="00E9062E" w:rsidP="00E9062E">
      <w:pPr>
        <w:widowControl/>
        <w:jc w:val="center"/>
        <w:rPr>
          <w:kern w:val="0"/>
          <w:sz w:val="24"/>
          <w:szCs w:val="24"/>
        </w:rPr>
      </w:pPr>
    </w:p>
    <w:p w:rsidR="00E9062E" w:rsidRDefault="00E9062E" w:rsidP="00E9062E">
      <w:pPr>
        <w:widowControl/>
        <w:jc w:val="center"/>
        <w:rPr>
          <w:kern w:val="0"/>
          <w:sz w:val="24"/>
          <w:szCs w:val="24"/>
        </w:rPr>
      </w:pPr>
    </w:p>
    <w:p w:rsidR="00E9062E" w:rsidRPr="009E31A1" w:rsidRDefault="00E9062E" w:rsidP="00E9062E">
      <w:pPr>
        <w:widowControl/>
        <w:jc w:val="center"/>
        <w:rPr>
          <w:rFonts w:ascii="宋体" w:cs="宋体"/>
          <w:kern w:val="0"/>
          <w:sz w:val="24"/>
          <w:szCs w:val="24"/>
        </w:rPr>
      </w:pPr>
    </w:p>
    <w:p w:rsidR="00E9062E" w:rsidRPr="009E31A1" w:rsidRDefault="00E9062E" w:rsidP="00E9062E">
      <w:pPr>
        <w:widowControl/>
        <w:jc w:val="center"/>
        <w:rPr>
          <w:rFonts w:ascii="宋体" w:cs="宋体"/>
          <w:kern w:val="0"/>
          <w:sz w:val="24"/>
          <w:szCs w:val="24"/>
        </w:rPr>
      </w:pPr>
      <w:r w:rsidRPr="009E31A1">
        <w:rPr>
          <w:rFonts w:ascii="黑体" w:eastAsia="黑体" w:hAnsi="宋体" w:cs="Arial" w:hint="eastAsia"/>
          <w:kern w:val="0"/>
          <w:sz w:val="32"/>
          <w:szCs w:val="32"/>
        </w:rPr>
        <w:t>预</w:t>
      </w:r>
      <w:r w:rsidRPr="009E31A1">
        <w:rPr>
          <w:rFonts w:ascii="黑体" w:eastAsia="黑体" w:hAnsi="宋体" w:cs="Arial"/>
          <w:kern w:val="0"/>
          <w:sz w:val="32"/>
          <w:szCs w:val="32"/>
        </w:rPr>
        <w:t xml:space="preserve"> </w:t>
      </w:r>
      <w:r w:rsidRPr="009E31A1">
        <w:rPr>
          <w:rFonts w:ascii="黑体" w:eastAsia="黑体" w:hAnsi="宋体" w:cs="Arial" w:hint="eastAsia"/>
          <w:kern w:val="0"/>
          <w:sz w:val="32"/>
          <w:szCs w:val="32"/>
        </w:rPr>
        <w:t>报</w:t>
      </w:r>
      <w:r w:rsidRPr="009E31A1">
        <w:rPr>
          <w:rFonts w:ascii="黑体" w:eastAsia="黑体" w:hAnsi="宋体" w:cs="Arial"/>
          <w:kern w:val="0"/>
          <w:sz w:val="32"/>
          <w:szCs w:val="32"/>
        </w:rPr>
        <w:t xml:space="preserve"> </w:t>
      </w:r>
      <w:r w:rsidRPr="009E31A1">
        <w:rPr>
          <w:rFonts w:ascii="黑体" w:eastAsia="黑体" w:hAnsi="宋体" w:cs="Arial" w:hint="eastAsia"/>
          <w:kern w:val="0"/>
          <w:sz w:val="32"/>
          <w:szCs w:val="32"/>
        </w:rPr>
        <w:t>名</w:t>
      </w:r>
      <w:r w:rsidRPr="009E31A1">
        <w:rPr>
          <w:rFonts w:ascii="黑体" w:eastAsia="黑体" w:hAnsi="宋体" w:cs="Arial"/>
          <w:kern w:val="0"/>
          <w:sz w:val="32"/>
          <w:szCs w:val="32"/>
        </w:rPr>
        <w:t xml:space="preserve"> </w:t>
      </w:r>
      <w:r w:rsidRPr="009E31A1">
        <w:rPr>
          <w:rFonts w:ascii="黑体" w:eastAsia="黑体" w:hAnsi="宋体" w:cs="Arial" w:hint="eastAsia"/>
          <w:kern w:val="0"/>
          <w:sz w:val="32"/>
          <w:szCs w:val="32"/>
        </w:rPr>
        <w:t>回</w:t>
      </w:r>
      <w:r w:rsidRPr="009E31A1">
        <w:rPr>
          <w:rFonts w:ascii="黑体" w:eastAsia="黑体" w:hAnsi="宋体" w:cs="Arial"/>
          <w:kern w:val="0"/>
          <w:sz w:val="32"/>
          <w:szCs w:val="32"/>
        </w:rPr>
        <w:t xml:space="preserve"> </w:t>
      </w:r>
      <w:r w:rsidRPr="009E31A1">
        <w:rPr>
          <w:rFonts w:ascii="黑体" w:eastAsia="黑体" w:hAnsi="宋体" w:cs="Arial" w:hint="eastAsia"/>
          <w:kern w:val="0"/>
          <w:sz w:val="32"/>
          <w:szCs w:val="32"/>
        </w:rPr>
        <w:t>执</w:t>
      </w:r>
      <w:r w:rsidRPr="009E31A1">
        <w:rPr>
          <w:rFonts w:ascii="黑体" w:eastAsia="黑体" w:hAnsi="宋体" w:cs="Arial"/>
          <w:kern w:val="0"/>
          <w:sz w:val="32"/>
          <w:szCs w:val="32"/>
        </w:rPr>
        <w:t xml:space="preserve"> </w:t>
      </w:r>
      <w:r w:rsidRPr="009E31A1">
        <w:rPr>
          <w:rFonts w:ascii="黑体" w:eastAsia="黑体" w:hAnsi="宋体" w:cs="Arial" w:hint="eastAsia"/>
          <w:kern w:val="0"/>
          <w:sz w:val="32"/>
          <w:szCs w:val="32"/>
        </w:rPr>
        <w:t>表</w:t>
      </w:r>
    </w:p>
    <w:p w:rsidR="00E9062E" w:rsidRPr="009E31A1" w:rsidRDefault="00E9062E" w:rsidP="00E9062E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9E31A1">
        <w:rPr>
          <w:rFonts w:ascii="仿宋_GB2312" w:eastAsia="仿宋_GB2312" w:hAnsi="宋体" w:cs="Arial" w:hint="eastAsia"/>
          <w:kern w:val="0"/>
          <w:sz w:val="28"/>
          <w:szCs w:val="28"/>
        </w:rPr>
        <w:t>单位名称（盖章）：</w:t>
      </w:r>
    </w:p>
    <w:tbl>
      <w:tblPr>
        <w:tblW w:w="9782" w:type="dxa"/>
        <w:jc w:val="center"/>
        <w:tblLayout w:type="fixed"/>
        <w:tblLook w:val="00A0"/>
      </w:tblPr>
      <w:tblGrid>
        <w:gridCol w:w="824"/>
        <w:gridCol w:w="1260"/>
        <w:gridCol w:w="900"/>
        <w:gridCol w:w="720"/>
        <w:gridCol w:w="1967"/>
        <w:gridCol w:w="1417"/>
        <w:gridCol w:w="1296"/>
        <w:gridCol w:w="1398"/>
      </w:tblGrid>
      <w:tr w:rsidR="00E9062E" w:rsidRPr="00650E6E" w:rsidTr="00CF0DA4">
        <w:trPr>
          <w:trHeight w:val="567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62E" w:rsidRPr="009E31A1" w:rsidRDefault="00E9062E" w:rsidP="00CF0D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E31A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62E" w:rsidRPr="009E31A1" w:rsidRDefault="00E9062E" w:rsidP="00CF0D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E31A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报名专业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62E" w:rsidRPr="009E31A1" w:rsidRDefault="00E9062E" w:rsidP="00CF0D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E31A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62E" w:rsidRPr="009E31A1" w:rsidRDefault="00E9062E" w:rsidP="00CF0D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E31A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62E" w:rsidRPr="009E31A1" w:rsidRDefault="00E9062E" w:rsidP="00CF0DA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E31A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62E" w:rsidRPr="009E31A1" w:rsidRDefault="00E9062E" w:rsidP="00CF0DA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E31A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62E" w:rsidRPr="009E31A1" w:rsidRDefault="00E9062E" w:rsidP="00CF0D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E31A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62E" w:rsidRPr="009E31A1" w:rsidRDefault="00E9062E" w:rsidP="00CF0DA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E31A1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联系电话</w:t>
            </w:r>
          </w:p>
        </w:tc>
      </w:tr>
      <w:tr w:rsidR="00E9062E" w:rsidRPr="00650E6E" w:rsidTr="00CF0DA4">
        <w:trPr>
          <w:trHeight w:val="567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62E" w:rsidRPr="009E31A1" w:rsidRDefault="00E9062E" w:rsidP="00CF0DA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E31A1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062E" w:rsidRPr="009E31A1" w:rsidRDefault="00E9062E" w:rsidP="00CF0D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E31A1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062E" w:rsidRPr="009E31A1" w:rsidRDefault="00E9062E" w:rsidP="00CF0D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E31A1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062E" w:rsidRPr="009E31A1" w:rsidRDefault="00E9062E" w:rsidP="00CF0D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E31A1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062E" w:rsidRPr="009E31A1" w:rsidRDefault="00E9062E" w:rsidP="00CF0D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E31A1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062E" w:rsidRPr="009E31A1" w:rsidRDefault="00E9062E" w:rsidP="00CF0D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E31A1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062E" w:rsidRPr="009E31A1" w:rsidRDefault="00E9062E" w:rsidP="00CF0D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E31A1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062E" w:rsidRPr="009E31A1" w:rsidRDefault="00E9062E" w:rsidP="00CF0D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E31A1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 </w:t>
            </w:r>
          </w:p>
        </w:tc>
      </w:tr>
      <w:tr w:rsidR="00E9062E" w:rsidRPr="00650E6E" w:rsidTr="00CF0DA4">
        <w:trPr>
          <w:trHeight w:val="567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62E" w:rsidRPr="009E31A1" w:rsidRDefault="00E9062E" w:rsidP="00CF0DA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E31A1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062E" w:rsidRPr="009E31A1" w:rsidRDefault="00E9062E" w:rsidP="00CF0D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E31A1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062E" w:rsidRPr="009E31A1" w:rsidRDefault="00E9062E" w:rsidP="00CF0D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E31A1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062E" w:rsidRPr="009E31A1" w:rsidRDefault="00E9062E" w:rsidP="00CF0D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E31A1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062E" w:rsidRPr="009E31A1" w:rsidRDefault="00E9062E" w:rsidP="00CF0D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E31A1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062E" w:rsidRPr="009E31A1" w:rsidRDefault="00E9062E" w:rsidP="00CF0D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E31A1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062E" w:rsidRPr="009E31A1" w:rsidRDefault="00E9062E" w:rsidP="00CF0D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E31A1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062E" w:rsidRPr="009E31A1" w:rsidRDefault="00E9062E" w:rsidP="00CF0D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E31A1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 </w:t>
            </w:r>
          </w:p>
        </w:tc>
      </w:tr>
      <w:tr w:rsidR="00E9062E" w:rsidRPr="00650E6E" w:rsidTr="00CF0DA4">
        <w:trPr>
          <w:trHeight w:val="567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62E" w:rsidRPr="009E31A1" w:rsidRDefault="00E9062E" w:rsidP="00CF0DA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E31A1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062E" w:rsidRPr="009E31A1" w:rsidRDefault="00E9062E" w:rsidP="00CF0D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E31A1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062E" w:rsidRPr="009E31A1" w:rsidRDefault="00E9062E" w:rsidP="00CF0D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E31A1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062E" w:rsidRPr="009E31A1" w:rsidRDefault="00E9062E" w:rsidP="00CF0D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E31A1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062E" w:rsidRPr="009E31A1" w:rsidRDefault="00E9062E" w:rsidP="00CF0D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E31A1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062E" w:rsidRPr="009E31A1" w:rsidRDefault="00E9062E" w:rsidP="00CF0D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E31A1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062E" w:rsidRPr="009E31A1" w:rsidRDefault="00E9062E" w:rsidP="00CF0D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E31A1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062E" w:rsidRPr="009E31A1" w:rsidRDefault="00E9062E" w:rsidP="00CF0D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E31A1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 </w:t>
            </w:r>
          </w:p>
        </w:tc>
      </w:tr>
      <w:tr w:rsidR="00E9062E" w:rsidRPr="00650E6E" w:rsidTr="00CF0DA4">
        <w:trPr>
          <w:trHeight w:val="567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62E" w:rsidRPr="009E31A1" w:rsidRDefault="00E9062E" w:rsidP="00CF0DA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E31A1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062E" w:rsidRPr="009E31A1" w:rsidRDefault="00E9062E" w:rsidP="00CF0D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E31A1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062E" w:rsidRPr="009E31A1" w:rsidRDefault="00E9062E" w:rsidP="00CF0D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E31A1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062E" w:rsidRPr="009E31A1" w:rsidRDefault="00E9062E" w:rsidP="00CF0D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E31A1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062E" w:rsidRPr="009E31A1" w:rsidRDefault="00E9062E" w:rsidP="00CF0D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E31A1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062E" w:rsidRPr="009E31A1" w:rsidRDefault="00E9062E" w:rsidP="00CF0D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E31A1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062E" w:rsidRPr="009E31A1" w:rsidRDefault="00E9062E" w:rsidP="00CF0D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E31A1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062E" w:rsidRPr="009E31A1" w:rsidRDefault="00E9062E" w:rsidP="00CF0DA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E31A1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E9062E" w:rsidRPr="009E31A1" w:rsidRDefault="00E9062E" w:rsidP="00E9062E">
      <w:pPr>
        <w:widowControl/>
        <w:spacing w:line="400" w:lineRule="atLeast"/>
        <w:jc w:val="left"/>
        <w:rPr>
          <w:rFonts w:ascii="仿宋_GB2312" w:eastAsia="仿宋_GB2312" w:hAnsi="宋体" w:cs="Arial"/>
          <w:kern w:val="0"/>
          <w:sz w:val="28"/>
          <w:szCs w:val="28"/>
        </w:rPr>
      </w:pPr>
      <w:r w:rsidRPr="009E31A1">
        <w:rPr>
          <w:rFonts w:ascii="仿宋_GB2312" w:eastAsia="仿宋_GB2312" w:hAnsi="宋体" w:cs="Arial" w:hint="eastAsia"/>
          <w:kern w:val="0"/>
          <w:sz w:val="28"/>
          <w:szCs w:val="28"/>
        </w:rPr>
        <w:t>请各单位认真组织报名，认真填写回执表，并将此表务必于</w:t>
      </w:r>
      <w:r w:rsidRPr="009E31A1">
        <w:rPr>
          <w:rFonts w:ascii="仿宋_GB2312" w:eastAsia="仿宋_GB2312" w:hAnsi="宋体" w:cs="Arial"/>
          <w:kern w:val="0"/>
          <w:sz w:val="28"/>
          <w:szCs w:val="28"/>
        </w:rPr>
        <w:t>201</w:t>
      </w:r>
      <w:r>
        <w:rPr>
          <w:rFonts w:ascii="仿宋_GB2312" w:eastAsia="仿宋_GB2312" w:hAnsi="宋体" w:cs="Arial"/>
          <w:kern w:val="0"/>
          <w:sz w:val="28"/>
          <w:szCs w:val="28"/>
        </w:rPr>
        <w:t>7</w:t>
      </w:r>
      <w:r w:rsidRPr="009E31A1">
        <w:rPr>
          <w:rFonts w:ascii="仿宋_GB2312" w:eastAsia="仿宋_GB2312" w:hAnsi="宋体" w:cs="Arial" w:hint="eastAsia"/>
          <w:kern w:val="0"/>
          <w:sz w:val="28"/>
          <w:szCs w:val="28"/>
        </w:rPr>
        <w:t>年</w:t>
      </w:r>
      <w:r>
        <w:rPr>
          <w:rFonts w:ascii="仿宋_GB2312" w:eastAsia="仿宋_GB2312" w:hAnsi="宋体" w:cs="Arial"/>
          <w:kern w:val="0"/>
          <w:sz w:val="28"/>
          <w:szCs w:val="28"/>
        </w:rPr>
        <w:t>2</w:t>
      </w:r>
      <w:r w:rsidRPr="009E31A1">
        <w:rPr>
          <w:rFonts w:ascii="仿宋_GB2312" w:eastAsia="仿宋_GB2312" w:hAnsi="宋体" w:cs="Arial" w:hint="eastAsia"/>
          <w:kern w:val="0"/>
          <w:sz w:val="28"/>
          <w:szCs w:val="28"/>
        </w:rPr>
        <w:t>月</w:t>
      </w:r>
      <w:r>
        <w:rPr>
          <w:rFonts w:ascii="仿宋_GB2312" w:eastAsia="仿宋_GB2312" w:hAnsi="宋体" w:cs="Arial"/>
          <w:kern w:val="0"/>
          <w:sz w:val="28"/>
          <w:szCs w:val="28"/>
        </w:rPr>
        <w:t>28</w:t>
      </w:r>
      <w:r w:rsidRPr="009E31A1">
        <w:rPr>
          <w:rFonts w:ascii="仿宋_GB2312" w:eastAsia="仿宋_GB2312" w:hAnsi="宋体" w:cs="Arial" w:hint="eastAsia"/>
          <w:kern w:val="0"/>
          <w:sz w:val="28"/>
          <w:szCs w:val="28"/>
        </w:rPr>
        <w:t>日前发送传真至省协会：</w:t>
      </w:r>
      <w:r w:rsidRPr="009E31A1">
        <w:rPr>
          <w:rFonts w:ascii="仿宋_GB2312" w:eastAsia="仿宋_GB2312" w:hAnsi="宋体" w:cs="Arial"/>
          <w:kern w:val="0"/>
          <w:sz w:val="28"/>
          <w:szCs w:val="28"/>
        </w:rPr>
        <w:t>025-51868132</w:t>
      </w:r>
      <w:r w:rsidRPr="009E31A1">
        <w:rPr>
          <w:rFonts w:ascii="仿宋_GB2312" w:eastAsia="仿宋_GB2312" w:hAnsi="宋体" w:cs="Arial" w:hint="eastAsia"/>
          <w:kern w:val="0"/>
          <w:sz w:val="28"/>
          <w:szCs w:val="28"/>
        </w:rPr>
        <w:t>，</w:t>
      </w:r>
      <w:r>
        <w:rPr>
          <w:rFonts w:ascii="仿宋_GB2312" w:eastAsia="仿宋_GB2312" w:hAnsi="宋体" w:cs="Arial" w:hint="eastAsia"/>
          <w:kern w:val="0"/>
          <w:sz w:val="28"/>
          <w:szCs w:val="28"/>
        </w:rPr>
        <w:t>将报名电子表格</w:t>
      </w:r>
      <w:r w:rsidRPr="009E31A1">
        <w:rPr>
          <w:rFonts w:ascii="仿宋_GB2312" w:eastAsia="仿宋_GB2312" w:hAnsi="宋体" w:cs="Arial" w:hint="eastAsia"/>
          <w:kern w:val="0"/>
          <w:sz w:val="28"/>
          <w:szCs w:val="28"/>
        </w:rPr>
        <w:t>发邮件至：</w:t>
      </w:r>
      <w:hyperlink r:id="rId4" w:history="1">
        <w:r w:rsidRPr="008253AD">
          <w:rPr>
            <w:rStyle w:val="a3"/>
            <w:rFonts w:ascii="仿宋_GB2312" w:eastAsia="仿宋_GB2312" w:hAnsi="宋体" w:cs="Arial"/>
            <w:kern w:val="0"/>
            <w:sz w:val="28"/>
          </w:rPr>
          <w:t>jypxzx@njtech.edu.cn</w:t>
        </w:r>
      </w:hyperlink>
      <w:r w:rsidRPr="009E31A1">
        <w:rPr>
          <w:rFonts w:ascii="仿宋_GB2312" w:eastAsia="仿宋_GB2312" w:hAnsi="宋体" w:cs="Arial" w:hint="eastAsia"/>
          <w:kern w:val="0"/>
          <w:sz w:val="28"/>
          <w:szCs w:val="28"/>
        </w:rPr>
        <w:t>。过期不予补报。</w:t>
      </w:r>
    </w:p>
    <w:p w:rsidR="00E9062E" w:rsidRDefault="00E9062E" w:rsidP="00E9062E"/>
    <w:p w:rsidR="00E9062E" w:rsidRPr="0014249D" w:rsidRDefault="00E9062E" w:rsidP="00E9062E">
      <w:pPr>
        <w:pStyle w:val="a6"/>
        <w:snapToGrid w:val="0"/>
        <w:spacing w:before="0" w:beforeAutospacing="0" w:after="0" w:afterAutospacing="0" w:line="300" w:lineRule="auto"/>
        <w:jc w:val="center"/>
        <w:rPr>
          <w:rFonts w:hint="eastAsia"/>
        </w:rPr>
      </w:pPr>
    </w:p>
    <w:p w:rsidR="0096741D" w:rsidRDefault="0096741D"/>
    <w:sectPr w:rsidR="0096741D" w:rsidSect="005A13FF">
      <w:footerReference w:type="even" r:id="rId5"/>
      <w:footerReference w:type="default" r:id="rId6"/>
      <w:pgSz w:w="11906" w:h="16838"/>
      <w:pgMar w:top="1440" w:right="1646" w:bottom="312" w:left="1620" w:header="851" w:footer="992" w:gutter="0"/>
      <w:pgNumType w:start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CB" w:rsidRDefault="00E9062E" w:rsidP="003F46F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31CB" w:rsidRDefault="00E906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CB" w:rsidRDefault="00E9062E" w:rsidP="003F46F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0831CB" w:rsidRDefault="00E9062E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062E"/>
    <w:rsid w:val="00275536"/>
    <w:rsid w:val="0096741D"/>
    <w:rsid w:val="009F2775"/>
    <w:rsid w:val="00AA0D86"/>
    <w:rsid w:val="00DA2012"/>
    <w:rsid w:val="00DE680D"/>
    <w:rsid w:val="00E9062E"/>
    <w:rsid w:val="00E9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062E"/>
    <w:rPr>
      <w:color w:val="0000FF"/>
      <w:u w:val="single"/>
    </w:rPr>
  </w:style>
  <w:style w:type="character" w:styleId="a4">
    <w:name w:val="page number"/>
    <w:basedOn w:val="a0"/>
    <w:rsid w:val="00E9062E"/>
  </w:style>
  <w:style w:type="paragraph" w:styleId="a5">
    <w:name w:val="footer"/>
    <w:basedOn w:val="a"/>
    <w:link w:val="Char"/>
    <w:rsid w:val="00E90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E9062E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rsid w:val="00E906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mailto:jypxzx@njtech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2017-02-06T06:33:00Z</dcterms:created>
  <dcterms:modified xsi:type="dcterms:W3CDTF">2017-02-06T06:33:00Z</dcterms:modified>
</cp:coreProperties>
</file>