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5"/>
        </w:rPr>
      </w:pPr>
    </w:p>
    <w:p>
      <w:pPr>
        <w:spacing w:after="0"/>
        <w:rPr>
          <w:rFonts w:ascii="Times New Roman"/>
          <w:sz w:val="15"/>
        </w:rPr>
        <w:sectPr>
          <w:type w:val="continuous"/>
          <w:pgSz w:w="28690" w:h="14520" w:orient="landscape"/>
          <w:pgMar w:top="0" w:bottom="280" w:left="920" w:right="800"/>
        </w:sectPr>
      </w:pPr>
    </w:p>
    <w:p>
      <w:pPr>
        <w:pStyle w:val="Heading1"/>
      </w:pPr>
      <w:r>
        <w:rPr>
          <w:color w:val="58595B"/>
        </w:rPr>
        <w:t>江苏大剧院</w:t>
      </w:r>
    </w:p>
    <w:p>
      <w:pPr>
        <w:spacing w:before="94"/>
        <w:ind w:left="100" w:right="0" w:firstLine="0"/>
        <w:jc w:val="left"/>
        <w:rPr>
          <w:rFonts w:ascii="宋体" w:eastAsia="宋体" w:hint="eastAsia"/>
          <w:sz w:val="17"/>
        </w:rPr>
      </w:pPr>
      <w:r>
        <w:rPr/>
        <w:br w:type="column"/>
      </w:r>
      <w:r>
        <w:rPr>
          <w:rFonts w:ascii="宋体" w:eastAsia="宋体" w:hint="eastAsia"/>
          <w:color w:val="58595B"/>
          <w:sz w:val="17"/>
        </w:rPr>
        <w:t>获奖情况</w:t>
      </w:r>
    </w:p>
    <w:p>
      <w:pPr>
        <w:spacing w:before="17"/>
        <w:ind w:left="100" w:right="0" w:firstLine="0"/>
        <w:jc w:val="left"/>
        <w:rPr>
          <w:rFonts w:ascii="宋体"/>
          <w:sz w:val="14"/>
        </w:rPr>
      </w:pPr>
      <w:r>
        <w:rPr/>
        <w:pict>
          <v:line style="position:absolute;mso-position-horizontal-relative:page;mso-position-vertical-relative:paragraph;z-index:251660288" from="405.479279pt,-9.666021pt" to="405.479279pt,52.696979pt" stroked="true" strokeweight=".25pt" strokecolor="#808285">
            <v:stroke dashstyle="solid"/>
            <w10:wrap type="none"/>
          </v:line>
        </w:pict>
      </w:r>
      <w:r>
        <w:rPr>
          <w:rFonts w:ascii="宋体"/>
          <w:color w:val="939598"/>
          <w:w w:val="125"/>
          <w:sz w:val="14"/>
        </w:rPr>
        <w:t>Award</w:t>
      </w:r>
    </w:p>
    <w:p>
      <w:pPr>
        <w:pStyle w:val="BodyText"/>
        <w:spacing w:before="9"/>
        <w:rPr>
          <w:rFonts w:ascii="宋体"/>
          <w:sz w:val="14"/>
        </w:rPr>
      </w:pPr>
    </w:p>
    <w:p>
      <w:pPr>
        <w:spacing w:line="254" w:lineRule="exact" w:before="0"/>
        <w:ind w:left="100" w:right="0" w:firstLine="0"/>
        <w:jc w:val="left"/>
        <w:rPr>
          <w:sz w:val="17"/>
        </w:rPr>
      </w:pPr>
      <w:r>
        <w:rPr>
          <w:color w:val="58595B"/>
          <w:sz w:val="17"/>
        </w:rPr>
        <w:t>2017 年度第七届上海市建筑学会建筑创作奖优秀奖</w:t>
      </w:r>
    </w:p>
    <w:p>
      <w:pPr>
        <w:spacing w:line="240" w:lineRule="exact" w:before="0"/>
        <w:ind w:left="100" w:right="0" w:firstLine="0"/>
        <w:jc w:val="left"/>
        <w:rPr>
          <w:sz w:val="17"/>
        </w:rPr>
      </w:pPr>
      <w:r>
        <w:rPr>
          <w:color w:val="58595B"/>
          <w:sz w:val="17"/>
        </w:rPr>
        <w:t>2019 年度上海市优秀工程勘察设计项目（公共建筑）一等奖</w:t>
      </w:r>
    </w:p>
    <w:p>
      <w:pPr>
        <w:spacing w:line="254" w:lineRule="exact" w:before="0"/>
        <w:ind w:left="100" w:right="0" w:firstLine="0"/>
        <w:jc w:val="left"/>
        <w:rPr>
          <w:sz w:val="17"/>
        </w:rPr>
      </w:pPr>
      <w:r>
        <w:rPr>
          <w:color w:val="58595B"/>
          <w:sz w:val="17"/>
        </w:rPr>
        <w:t>2018 ～ 2019 年度中国建设工程鲁班奖</w:t>
      </w:r>
    </w:p>
    <w:p>
      <w:pPr>
        <w:spacing w:after="0" w:line="254" w:lineRule="exact"/>
        <w:jc w:val="left"/>
        <w:rPr>
          <w:sz w:val="17"/>
        </w:rPr>
        <w:sectPr>
          <w:type w:val="continuous"/>
          <w:pgSz w:w="28690" w:h="14520" w:orient="landscape"/>
          <w:pgMar w:top="0" w:bottom="280" w:left="920" w:right="800"/>
          <w:cols w:num="2" w:equalWidth="0">
            <w:col w:w="2741" w:space="4629"/>
            <w:col w:w="19600"/>
          </w:cols>
        </w:sectPr>
      </w:pPr>
    </w:p>
    <w:p>
      <w:pPr>
        <w:pStyle w:val="BodyText"/>
        <w:rPr>
          <w:sz w:val="20"/>
        </w:rPr>
      </w:pPr>
    </w:p>
    <w:p>
      <w:pPr>
        <w:pStyle w:val="BodyText"/>
        <w:spacing w:before="10" w:after="1"/>
      </w:pPr>
    </w:p>
    <w:p>
      <w:pPr>
        <w:pStyle w:val="BodyText"/>
        <w:ind w:left="100"/>
        <w:rPr>
          <w:sz w:val="20"/>
        </w:rPr>
      </w:pPr>
      <w:r>
        <w:rPr>
          <w:sz w:val="20"/>
        </w:rPr>
        <w:drawing>
          <wp:inline distT="0" distB="0" distL="0" distR="0">
            <wp:extent cx="7495196" cy="4104512"/>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495196" cy="4104512"/>
                    </a:xfrm>
                    <a:prstGeom prst="rect">
                      <a:avLst/>
                    </a:prstGeom>
                  </pic:spPr>
                </pic:pic>
              </a:graphicData>
            </a:graphic>
          </wp:inline>
        </w:drawing>
      </w:r>
      <w:r>
        <w:rPr>
          <w:sz w:val="20"/>
        </w:rPr>
      </w:r>
    </w:p>
    <w:p>
      <w:pPr>
        <w:pStyle w:val="BodyText"/>
        <w:rPr>
          <w:sz w:val="5"/>
        </w:rPr>
      </w:pPr>
      <w:r>
        <w:rPr/>
        <w:pict>
          <v:line style="position:absolute;mso-position-horizontal-relative:page;mso-position-vertical-relative:paragraph;z-index:-251658240;mso-wrap-distance-left:0;mso-wrap-distance-right:0" from="788.031616pt,6.412101pt" to="818.645616pt,6.412101pt" stroked="true" strokeweight="1pt" strokecolor="#58595b">
            <v:stroke dashstyle="solid"/>
            <w10:wrap type="topAndBottom"/>
          </v:line>
        </w:pict>
      </w:r>
    </w:p>
    <w:p>
      <w:pPr>
        <w:pStyle w:val="BodyText"/>
        <w:spacing w:before="14"/>
        <w:rPr>
          <w:sz w:val="8"/>
        </w:rPr>
      </w:pPr>
    </w:p>
    <w:p>
      <w:pPr>
        <w:spacing w:after="0"/>
        <w:rPr>
          <w:sz w:val="8"/>
        </w:rPr>
        <w:sectPr>
          <w:type w:val="continuous"/>
          <w:pgSz w:w="28690" w:h="14520" w:orient="landscape"/>
          <w:pgMar w:top="0" w:bottom="280" w:left="920" w:right="800"/>
        </w:sectPr>
      </w:pPr>
    </w:p>
    <w:p>
      <w:pPr>
        <w:pStyle w:val="BodyText"/>
        <w:rPr>
          <w:sz w:val="18"/>
        </w:rPr>
      </w:pPr>
      <w:r>
        <w:rPr/>
        <w:drawing>
          <wp:anchor distT="0" distB="0" distL="0" distR="0" allowOverlap="1" layoutInCell="1" locked="0" behindDoc="0" simplePos="0" relativeHeight="251659264">
            <wp:simplePos x="0" y="0"/>
            <wp:positionH relativeFrom="page">
              <wp:posOffset>9107982</wp:posOffset>
            </wp:positionH>
            <wp:positionV relativeFrom="page">
              <wp:posOffset>0</wp:posOffset>
            </wp:positionV>
            <wp:extent cx="9100765" cy="6443980"/>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9100765" cy="6443980"/>
                    </a:xfrm>
                    <a:prstGeom prst="rect">
                      <a:avLst/>
                    </a:prstGeom>
                  </pic:spPr>
                </pic:pic>
              </a:graphicData>
            </a:graphic>
          </wp:anchor>
        </w:drawing>
      </w:r>
    </w:p>
    <w:p>
      <w:pPr>
        <w:pStyle w:val="BodyText"/>
        <w:rPr>
          <w:sz w:val="18"/>
        </w:rPr>
      </w:pPr>
    </w:p>
    <w:p>
      <w:pPr>
        <w:pStyle w:val="BodyText"/>
        <w:rPr>
          <w:sz w:val="18"/>
        </w:rPr>
      </w:pPr>
    </w:p>
    <w:p>
      <w:pPr>
        <w:pStyle w:val="BodyText"/>
        <w:spacing w:before="8"/>
        <w:rPr>
          <w:sz w:val="11"/>
        </w:rPr>
      </w:pPr>
    </w:p>
    <w:p>
      <w:pPr>
        <w:spacing w:line="213" w:lineRule="exact" w:before="0"/>
        <w:ind w:left="100" w:right="0" w:firstLine="0"/>
        <w:jc w:val="left"/>
        <w:rPr>
          <w:rFonts w:ascii="宋体" w:eastAsia="宋体" w:hint="eastAsia"/>
          <w:sz w:val="17"/>
        </w:rPr>
      </w:pPr>
      <w:r>
        <w:rPr>
          <w:rFonts w:ascii="宋体" w:eastAsia="宋体" w:hint="eastAsia"/>
          <w:color w:val="58595B"/>
          <w:sz w:val="17"/>
        </w:rPr>
        <w:t>建设地点</w:t>
      </w:r>
    </w:p>
    <w:p>
      <w:pPr>
        <w:spacing w:line="187" w:lineRule="exact" w:before="0"/>
        <w:ind w:left="100" w:right="0" w:firstLine="0"/>
        <w:jc w:val="left"/>
        <w:rPr>
          <w:rFonts w:ascii="宋体"/>
          <w:sz w:val="15"/>
        </w:rPr>
      </w:pPr>
      <w:r>
        <w:rPr>
          <w:rFonts w:ascii="宋体"/>
          <w:color w:val="939598"/>
          <w:w w:val="105"/>
          <w:sz w:val="15"/>
        </w:rPr>
        <w:t>Location</w:t>
      </w:r>
    </w:p>
    <w:p>
      <w:pPr>
        <w:pStyle w:val="BodyText"/>
        <w:spacing w:before="7"/>
        <w:rPr>
          <w:rFonts w:ascii="宋体"/>
          <w:sz w:val="15"/>
        </w:rPr>
      </w:pPr>
    </w:p>
    <w:p>
      <w:pPr>
        <w:spacing w:line="210" w:lineRule="exact" w:before="1"/>
        <w:ind w:left="100" w:right="0" w:firstLine="0"/>
        <w:jc w:val="left"/>
        <w:rPr>
          <w:rFonts w:ascii="宋体" w:eastAsia="宋体" w:hint="eastAsia"/>
          <w:sz w:val="17"/>
        </w:rPr>
      </w:pPr>
      <w:r>
        <w:rPr>
          <w:rFonts w:ascii="宋体" w:eastAsia="宋体" w:hint="eastAsia"/>
          <w:color w:val="58595B"/>
          <w:sz w:val="17"/>
        </w:rPr>
        <w:t>设计时间</w:t>
      </w:r>
    </w:p>
    <w:p>
      <w:pPr>
        <w:spacing w:line="185" w:lineRule="exact" w:before="0"/>
        <w:ind w:left="100" w:right="0" w:firstLine="0"/>
        <w:jc w:val="left"/>
        <w:rPr>
          <w:rFonts w:ascii="宋体"/>
          <w:sz w:val="15"/>
        </w:rPr>
      </w:pPr>
      <w:r>
        <w:rPr>
          <w:rFonts w:ascii="宋体"/>
          <w:color w:val="939598"/>
          <w:w w:val="115"/>
          <w:sz w:val="15"/>
        </w:rPr>
        <w:t>Design</w:t>
      </w:r>
      <w:r>
        <w:rPr>
          <w:rFonts w:ascii="宋体"/>
          <w:color w:val="939598"/>
          <w:spacing w:val="-42"/>
          <w:w w:val="115"/>
          <w:sz w:val="15"/>
        </w:rPr>
        <w:t> </w:t>
      </w:r>
      <w:r>
        <w:rPr>
          <w:rFonts w:ascii="宋体"/>
          <w:color w:val="939598"/>
          <w:spacing w:val="-4"/>
          <w:w w:val="115"/>
          <w:sz w:val="15"/>
        </w:rPr>
        <w:t>Time</w:t>
      </w:r>
    </w:p>
    <w:p>
      <w:pPr>
        <w:pStyle w:val="BodyText"/>
        <w:rPr>
          <w:rFonts w:ascii="宋体"/>
          <w:sz w:val="20"/>
        </w:rPr>
      </w:pPr>
      <w:r>
        <w:rPr/>
        <w:br w:type="column"/>
      </w:r>
      <w:r>
        <w:rPr>
          <w:rFonts w:ascii="宋体"/>
          <w:sz w:val="20"/>
        </w:rPr>
      </w:r>
    </w:p>
    <w:p>
      <w:pPr>
        <w:pStyle w:val="BodyText"/>
        <w:rPr>
          <w:rFonts w:ascii="宋体"/>
          <w:sz w:val="20"/>
        </w:rPr>
      </w:pPr>
    </w:p>
    <w:p>
      <w:pPr>
        <w:pStyle w:val="BodyText"/>
        <w:rPr>
          <w:rFonts w:ascii="宋体"/>
          <w:sz w:val="20"/>
        </w:rPr>
      </w:pPr>
    </w:p>
    <w:p>
      <w:pPr>
        <w:pStyle w:val="BodyText"/>
        <w:spacing w:before="10"/>
        <w:rPr>
          <w:rFonts w:ascii="宋体"/>
          <w:sz w:val="18"/>
        </w:rPr>
      </w:pPr>
    </w:p>
    <w:p>
      <w:pPr>
        <w:spacing w:line="506" w:lineRule="auto" w:before="0"/>
        <w:ind w:left="56" w:right="17" w:firstLine="0"/>
        <w:jc w:val="left"/>
        <w:rPr>
          <w:sz w:val="18"/>
        </w:rPr>
      </w:pPr>
      <w:r>
        <w:rPr>
          <w:color w:val="58595B"/>
          <w:sz w:val="18"/>
        </w:rPr>
        <w:t>南京2012 年</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8"/>
        <w:rPr>
          <w:sz w:val="11"/>
        </w:rPr>
      </w:pPr>
    </w:p>
    <w:p>
      <w:pPr>
        <w:spacing w:line="210" w:lineRule="exact" w:before="0"/>
        <w:ind w:left="100" w:right="0" w:firstLine="0"/>
        <w:jc w:val="left"/>
        <w:rPr>
          <w:rFonts w:ascii="宋体" w:eastAsia="宋体" w:hint="eastAsia"/>
          <w:sz w:val="17"/>
        </w:rPr>
      </w:pPr>
      <w:r>
        <w:rPr>
          <w:rFonts w:ascii="宋体" w:eastAsia="宋体" w:hint="eastAsia"/>
          <w:color w:val="58595B"/>
          <w:sz w:val="17"/>
        </w:rPr>
        <w:t>设计类型</w:t>
      </w:r>
    </w:p>
    <w:p>
      <w:pPr>
        <w:spacing w:line="185" w:lineRule="exact" w:before="0"/>
        <w:ind w:left="100" w:right="0" w:firstLine="0"/>
        <w:jc w:val="left"/>
        <w:rPr>
          <w:rFonts w:ascii="宋体"/>
          <w:sz w:val="15"/>
        </w:rPr>
      </w:pPr>
      <w:r>
        <w:rPr>
          <w:rFonts w:ascii="宋体"/>
          <w:color w:val="939598"/>
          <w:w w:val="115"/>
          <w:sz w:val="15"/>
        </w:rPr>
        <w:t>Design</w:t>
      </w:r>
      <w:r>
        <w:rPr>
          <w:rFonts w:ascii="宋体"/>
          <w:color w:val="939598"/>
          <w:spacing w:val="-40"/>
          <w:w w:val="115"/>
          <w:sz w:val="15"/>
        </w:rPr>
        <w:t> </w:t>
      </w:r>
      <w:r>
        <w:rPr>
          <w:rFonts w:ascii="宋体"/>
          <w:color w:val="939598"/>
          <w:spacing w:val="-4"/>
          <w:w w:val="115"/>
          <w:sz w:val="15"/>
        </w:rPr>
        <w:t>Type</w:t>
      </w:r>
    </w:p>
    <w:p>
      <w:pPr>
        <w:pStyle w:val="BodyText"/>
        <w:rPr>
          <w:rFonts w:ascii="宋体"/>
          <w:sz w:val="16"/>
        </w:rPr>
      </w:pPr>
    </w:p>
    <w:p>
      <w:pPr>
        <w:spacing w:line="210" w:lineRule="exact" w:before="0"/>
        <w:ind w:left="100" w:right="0" w:firstLine="0"/>
        <w:jc w:val="left"/>
        <w:rPr>
          <w:rFonts w:ascii="宋体" w:eastAsia="宋体" w:hint="eastAsia"/>
          <w:sz w:val="17"/>
        </w:rPr>
      </w:pPr>
      <w:r>
        <w:rPr>
          <w:rFonts w:ascii="宋体" w:eastAsia="宋体" w:hint="eastAsia"/>
          <w:color w:val="58595B"/>
          <w:sz w:val="17"/>
        </w:rPr>
        <w:t>建成时间</w:t>
      </w:r>
    </w:p>
    <w:p>
      <w:pPr>
        <w:spacing w:line="185" w:lineRule="exact" w:before="0"/>
        <w:ind w:left="100" w:right="0" w:firstLine="0"/>
        <w:jc w:val="left"/>
        <w:rPr>
          <w:rFonts w:ascii="宋体"/>
          <w:sz w:val="15"/>
        </w:rPr>
      </w:pPr>
      <w:r>
        <w:rPr>
          <w:rFonts w:ascii="宋体"/>
          <w:color w:val="939598"/>
          <w:sz w:val="15"/>
        </w:rPr>
        <w:t>Built</w:t>
      </w:r>
      <w:r>
        <w:rPr>
          <w:rFonts w:ascii="宋体"/>
          <w:color w:val="939598"/>
          <w:spacing w:val="-36"/>
          <w:sz w:val="15"/>
        </w:rPr>
        <w:t> </w:t>
      </w:r>
      <w:r>
        <w:rPr>
          <w:rFonts w:ascii="宋体"/>
          <w:color w:val="939598"/>
          <w:sz w:val="15"/>
        </w:rPr>
        <w:t>Time</w:t>
      </w:r>
    </w:p>
    <w:p>
      <w:pPr>
        <w:pStyle w:val="BodyText"/>
        <w:rPr>
          <w:rFonts w:ascii="宋体"/>
          <w:sz w:val="20"/>
        </w:rPr>
      </w:pPr>
      <w:r>
        <w:rPr/>
        <w:br w:type="column"/>
      </w:r>
      <w:r>
        <w:rPr>
          <w:rFonts w:ascii="宋体"/>
          <w:sz w:val="20"/>
        </w:rPr>
      </w:r>
    </w:p>
    <w:p>
      <w:pPr>
        <w:pStyle w:val="BodyText"/>
        <w:rPr>
          <w:rFonts w:ascii="宋体"/>
          <w:sz w:val="20"/>
        </w:rPr>
      </w:pPr>
    </w:p>
    <w:p>
      <w:pPr>
        <w:pStyle w:val="BodyText"/>
        <w:rPr>
          <w:rFonts w:ascii="宋体"/>
          <w:sz w:val="20"/>
        </w:rPr>
      </w:pPr>
    </w:p>
    <w:p>
      <w:pPr>
        <w:pStyle w:val="BodyText"/>
        <w:spacing w:before="10"/>
        <w:rPr>
          <w:rFonts w:ascii="宋体"/>
          <w:sz w:val="18"/>
        </w:rPr>
      </w:pPr>
    </w:p>
    <w:p>
      <w:pPr>
        <w:spacing w:line="506" w:lineRule="auto" w:before="0"/>
        <w:ind w:left="99" w:right="38" w:firstLine="0"/>
        <w:jc w:val="left"/>
        <w:rPr>
          <w:sz w:val="18"/>
        </w:rPr>
      </w:pPr>
      <w:r>
        <w:rPr>
          <w:color w:val="58595B"/>
          <w:sz w:val="18"/>
        </w:rPr>
        <w:t>文化建筑2018 年</w:t>
      </w:r>
    </w:p>
    <w:p>
      <w:pPr>
        <w:pStyle w:val="BodyText"/>
        <w:spacing w:line="247" w:lineRule="auto" w:before="50"/>
        <w:ind w:left="100" w:right="221"/>
      </w:pPr>
      <w:r>
        <w:rPr/>
        <w:br w:type="column"/>
      </w:r>
      <w:r>
        <w:rPr>
          <w:color w:val="58595B"/>
          <w:spacing w:val="-6"/>
        </w:rPr>
        <w:t>江苏大剧院项目是一个集演艺、展示、娱乐等功能为一体的大型文化综艺体，包括 </w:t>
      </w:r>
      <w:r>
        <w:rPr>
          <w:color w:val="58595B"/>
          <w:spacing w:val="-4"/>
        </w:rPr>
        <w:t>2136</w:t>
      </w:r>
      <w:r>
        <w:rPr>
          <w:color w:val="58595B"/>
          <w:spacing w:val="-5"/>
        </w:rPr>
        <w:t> 座歌剧厅、</w:t>
      </w:r>
      <w:r>
        <w:rPr>
          <w:color w:val="58595B"/>
          <w:spacing w:val="-4"/>
        </w:rPr>
        <w:t>1002</w:t>
      </w:r>
      <w:r>
        <w:rPr>
          <w:color w:val="58595B"/>
          <w:spacing w:val="-5"/>
        </w:rPr>
        <w:t> 座戏剧厅、</w:t>
      </w:r>
      <w:r>
        <w:rPr>
          <w:color w:val="58595B"/>
          <w:spacing w:val="-4"/>
        </w:rPr>
        <w:t>1486</w:t>
      </w:r>
      <w:r>
        <w:rPr>
          <w:color w:val="58595B"/>
          <w:spacing w:val="-6"/>
        </w:rPr>
        <w:t> 座音乐厅和一个 </w:t>
      </w:r>
      <w:r>
        <w:rPr>
          <w:color w:val="58595B"/>
          <w:spacing w:val="-4"/>
        </w:rPr>
        <w:t>2700</w:t>
      </w:r>
      <w:r>
        <w:rPr>
          <w:color w:val="58595B"/>
          <w:spacing w:val="-7"/>
        </w:rPr>
        <w:t> 座的大综艺厅</w:t>
      </w:r>
      <w:r>
        <w:rPr>
          <w:color w:val="58595B"/>
          <w:spacing w:val="-4"/>
        </w:rPr>
        <w:t>，757</w:t>
      </w:r>
      <w:r>
        <w:rPr>
          <w:color w:val="58595B"/>
          <w:spacing w:val="-7"/>
        </w:rPr>
        <w:t> 座国际文化交流的重要殿堂，是中国最大的现代化大剧院，亚洲最大的剧院综合体。</w:t>
      </w:r>
    </w:p>
    <w:p>
      <w:pPr>
        <w:pStyle w:val="BodyText"/>
        <w:spacing w:line="247" w:lineRule="auto"/>
        <w:ind w:left="100" w:right="117"/>
      </w:pPr>
      <w:r>
        <w:rPr>
          <w:color w:val="58595B"/>
          <w:spacing w:val="-5"/>
        </w:rPr>
        <w:t>大剧院设计理念来源于“水韵江苏”和“汇流成川”的地域特色，总体呈“荷叶水滴”造型，</w:t>
      </w:r>
      <w:r>
        <w:rPr>
          <w:color w:val="58595B"/>
          <w:spacing w:val="-3"/>
        </w:rPr>
        <w:t>4</w:t>
      </w:r>
      <w:r>
        <w:rPr>
          <w:color w:val="58595B"/>
          <w:spacing w:val="-7"/>
        </w:rPr>
        <w:t> 颗“水滴”于顶部向中心倾斜，在建筑屋面呈现出花瓣状的肌理，营造出如同“荷叶”上滚动“水滴”的效果，以此表达“水韵江苏”意象。</w:t>
      </w:r>
      <w:r>
        <w:rPr>
          <w:color w:val="58595B"/>
        </w:rPr>
        <w:t>4</w:t>
      </w:r>
      <w:r>
        <w:rPr>
          <w:color w:val="58595B"/>
          <w:spacing w:val="-7"/>
        </w:rPr>
        <w:t> 颗水滴分别为江苏大剧院</w:t>
      </w:r>
      <w:r>
        <w:rPr>
          <w:color w:val="58595B"/>
          <w:spacing w:val="-13"/>
        </w:rPr>
        <w:t>的 </w:t>
      </w:r>
      <w:r>
        <w:rPr>
          <w:color w:val="58595B"/>
        </w:rPr>
        <w:t>4</w:t>
      </w:r>
      <w:r>
        <w:rPr>
          <w:color w:val="58595B"/>
          <w:spacing w:val="-26"/>
        </w:rPr>
        <w:t> 个功能区，包括歌剧厅、戏剧厅、音乐厅、综艺厅等。“荷叶水滴”的设计理念与南京“山水城林”的地域特色相吻合，空中俯瞰， 宛如漂浮在生态绿野之上的水珠，既寓含水韵江南的文化意蕴，又彰显汇流成川的包容胸怀。</w:t>
      </w:r>
    </w:p>
    <w:p>
      <w:pPr>
        <w:spacing w:after="0" w:line="247" w:lineRule="auto"/>
        <w:sectPr>
          <w:type w:val="continuous"/>
          <w:pgSz w:w="28690" w:h="14520" w:orient="landscape"/>
          <w:pgMar w:top="0" w:bottom="280" w:left="920" w:right="800"/>
          <w:cols w:num="5" w:equalWidth="0">
            <w:col w:w="1014" w:space="40"/>
            <w:col w:w="721" w:space="776"/>
            <w:col w:w="1016" w:space="40"/>
            <w:col w:w="860" w:space="10273"/>
            <w:col w:w="12230"/>
          </w:cols>
        </w:sectPr>
      </w:pPr>
    </w:p>
    <w:p>
      <w:pPr>
        <w:pStyle w:val="BodyText"/>
        <w:rPr>
          <w:sz w:val="20"/>
        </w:rPr>
      </w:pPr>
      <w:r>
        <w:rPr/>
        <w:drawing>
          <wp:anchor distT="0" distB="0" distL="0" distR="0" allowOverlap="1" layoutInCell="1" locked="0" behindDoc="0" simplePos="0" relativeHeight="251662336">
            <wp:simplePos x="0" y="0"/>
            <wp:positionH relativeFrom="page">
              <wp:posOffset>2268004</wp:posOffset>
            </wp:positionH>
            <wp:positionV relativeFrom="page">
              <wp:posOffset>1367995</wp:posOffset>
            </wp:positionV>
            <wp:extent cx="5940337" cy="4203192"/>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940337" cy="4203192"/>
                    </a:xfrm>
                    <a:prstGeom prst="rect">
                      <a:avLst/>
                    </a:prstGeom>
                  </pic:spPr>
                </pic:pic>
              </a:graphicData>
            </a:graphic>
          </wp:anchor>
        </w:drawing>
      </w:r>
      <w:r>
        <w:rPr/>
        <w:drawing>
          <wp:anchor distT="0" distB="0" distL="0" distR="0" allowOverlap="1" layoutInCell="1" locked="0" behindDoc="0" simplePos="0" relativeHeight="251665408">
            <wp:simplePos x="0" y="0"/>
            <wp:positionH relativeFrom="page">
              <wp:posOffset>9108001</wp:posOffset>
            </wp:positionH>
            <wp:positionV relativeFrom="page">
              <wp:posOffset>0</wp:posOffset>
            </wp:positionV>
            <wp:extent cx="4304791" cy="3938016"/>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4304791" cy="3938016"/>
                    </a:xfrm>
                    <a:prstGeom prst="rect">
                      <a:avLst/>
                    </a:prstGeom>
                  </pic:spPr>
                </pic:pic>
              </a:graphicData>
            </a:graphic>
          </wp:anchor>
        </w:drawing>
      </w:r>
      <w:r>
        <w:rPr/>
        <w:drawing>
          <wp:anchor distT="0" distB="0" distL="0" distR="0" allowOverlap="1" layoutInCell="1" locked="0" behindDoc="0" simplePos="0" relativeHeight="251666432">
            <wp:simplePos x="0" y="0"/>
            <wp:positionH relativeFrom="page">
              <wp:posOffset>13465695</wp:posOffset>
            </wp:positionH>
            <wp:positionV relativeFrom="page">
              <wp:posOffset>0</wp:posOffset>
            </wp:positionV>
            <wp:extent cx="4103353" cy="3938016"/>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4103353" cy="393801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2"/>
        </w:rPr>
      </w:pPr>
    </w:p>
    <w:p>
      <w:pPr>
        <w:pStyle w:val="BodyText"/>
        <w:spacing w:line="20" w:lineRule="exact"/>
        <w:ind w:left="14830"/>
        <w:rPr>
          <w:sz w:val="2"/>
        </w:rPr>
      </w:pPr>
      <w:r>
        <w:rPr>
          <w:sz w:val="2"/>
        </w:rPr>
        <w:pict>
          <v:group style="width:30.65pt;height:1pt;mso-position-horizontal-relative:char;mso-position-vertical-relative:line" coordorigin="0,0" coordsize="613,20">
            <v:line style="position:absolute" from="0,10" to="612,10" stroked="true" strokeweight="1pt" strokecolor="#58595b">
              <v:stroke dashstyle="solid"/>
            </v:line>
          </v:group>
        </w:pict>
      </w:r>
      <w:r>
        <w:rPr>
          <w:sz w:val="2"/>
        </w:rPr>
      </w:r>
    </w:p>
    <w:p>
      <w:pPr>
        <w:pStyle w:val="BodyText"/>
        <w:spacing w:before="8"/>
        <w:rPr>
          <w:sz w:val="9"/>
        </w:rPr>
      </w:pPr>
    </w:p>
    <w:p>
      <w:pPr>
        <w:spacing w:line="254" w:lineRule="auto" w:before="57"/>
        <w:ind w:left="14840" w:right="3338" w:firstLine="0"/>
        <w:jc w:val="both"/>
        <w:rPr>
          <w:sz w:val="18"/>
        </w:rPr>
      </w:pPr>
      <w:r>
        <w:rPr/>
        <w:drawing>
          <wp:anchor distT="0" distB="0" distL="0" distR="0" allowOverlap="1" layoutInCell="1" locked="0" behindDoc="0" simplePos="0" relativeHeight="251663360">
            <wp:simplePos x="0" y="0"/>
            <wp:positionH relativeFrom="page">
              <wp:posOffset>2268004</wp:posOffset>
            </wp:positionH>
            <wp:positionV relativeFrom="paragraph">
              <wp:posOffset>-1830670</wp:posOffset>
            </wp:positionV>
            <wp:extent cx="3062198" cy="2583026"/>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3062198" cy="2583026"/>
                    </a:xfrm>
                    <a:prstGeom prst="rect">
                      <a:avLst/>
                    </a:prstGeom>
                  </pic:spPr>
                </pic:pic>
              </a:graphicData>
            </a:graphic>
          </wp:anchor>
        </w:drawing>
      </w:r>
      <w:r>
        <w:rPr/>
        <w:drawing>
          <wp:anchor distT="0" distB="0" distL="0" distR="0" allowOverlap="1" layoutInCell="1" locked="0" behindDoc="0" simplePos="0" relativeHeight="251664384">
            <wp:simplePos x="0" y="0"/>
            <wp:positionH relativeFrom="page">
              <wp:posOffset>5384203</wp:posOffset>
            </wp:positionH>
            <wp:positionV relativeFrom="paragraph">
              <wp:posOffset>-1830670</wp:posOffset>
            </wp:positionV>
            <wp:extent cx="2823794" cy="2583026"/>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2823794" cy="2583026"/>
                    </a:xfrm>
                    <a:prstGeom prst="rect">
                      <a:avLst/>
                    </a:prstGeom>
                  </pic:spPr>
                </pic:pic>
              </a:graphicData>
            </a:graphic>
          </wp:anchor>
        </w:drawing>
      </w:r>
      <w:r>
        <w:rPr/>
        <w:drawing>
          <wp:anchor distT="0" distB="0" distL="0" distR="0" allowOverlap="1" layoutInCell="1" locked="0" behindDoc="0" simplePos="0" relativeHeight="251667456">
            <wp:simplePos x="0" y="0"/>
            <wp:positionH relativeFrom="page">
              <wp:posOffset>9107998</wp:posOffset>
            </wp:positionH>
            <wp:positionV relativeFrom="paragraph">
              <wp:posOffset>-3464627</wp:posOffset>
            </wp:positionV>
            <wp:extent cx="8460942" cy="2237232"/>
            <wp:effectExtent l="0" t="0" r="0" b="0"/>
            <wp:wrapNone/>
            <wp:docPr id="15" name="image8.jpeg"/>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8460942" cy="2237232"/>
                    </a:xfrm>
                    <a:prstGeom prst="rect">
                      <a:avLst/>
                    </a:prstGeom>
                  </pic:spPr>
                </pic:pic>
              </a:graphicData>
            </a:graphic>
          </wp:anchor>
        </w:drawing>
      </w:r>
      <w:r>
        <w:rPr>
          <w:color w:val="58595B"/>
          <w:sz w:val="18"/>
        </w:rPr>
        <w:t>建筑也是一种艺术，建筑的感染力穿越历史，百年不衰。而坐落在长江之滨的南京河西新城核心地区的江苏大剧院不仅仅是一个集演艺、会议、展示、娱乐等功能为一体的大型文化综合体，其建筑本身也在情感和精神上带给人们一种享受和安慰。</w:t>
      </w:r>
    </w:p>
    <w:p>
      <w:pPr>
        <w:spacing w:line="281" w:lineRule="exact" w:before="0"/>
        <w:ind w:left="0" w:right="3342" w:firstLine="0"/>
        <w:jc w:val="right"/>
        <w:rPr>
          <w:sz w:val="18"/>
        </w:rPr>
      </w:pPr>
      <w:r>
        <w:rPr>
          <w:color w:val="58595B"/>
          <w:sz w:val="18"/>
        </w:rPr>
        <w:t>——摘自《中国建设信息》 2014 年 2 月</w:t>
      </w:r>
    </w:p>
    <w:p>
      <w:pPr>
        <w:spacing w:after="0" w:line="281" w:lineRule="exact"/>
        <w:jc w:val="right"/>
        <w:rPr>
          <w:sz w:val="18"/>
        </w:rPr>
        <w:sectPr>
          <w:pgSz w:w="28690" w:h="14520" w:orient="landscape"/>
          <w:pgMar w:top="0" w:bottom="280" w:left="920" w:right="8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spacing w:after="0"/>
        <w:rPr>
          <w:sz w:val="28"/>
        </w:rPr>
        <w:sectPr>
          <w:pgSz w:w="28690" w:h="14520" w:orient="landscape"/>
          <w:pgMar w:top="0" w:bottom="280" w:left="920" w:right="800"/>
        </w:sectPr>
      </w:pPr>
    </w:p>
    <w:p>
      <w:pPr>
        <w:pStyle w:val="Heading1"/>
        <w:spacing w:before="46"/>
      </w:pPr>
      <w:r>
        <w:rPr>
          <w:color w:val="58595B"/>
        </w:rPr>
        <w:t>紫峰大厦</w:t>
      </w:r>
    </w:p>
    <w:p>
      <w:pPr>
        <w:spacing w:before="95"/>
        <w:ind w:left="100" w:right="0" w:firstLine="0"/>
        <w:jc w:val="left"/>
        <w:rPr>
          <w:rFonts w:ascii="宋体" w:eastAsia="宋体" w:hint="eastAsia"/>
          <w:sz w:val="17"/>
        </w:rPr>
      </w:pPr>
      <w:r>
        <w:rPr/>
        <w:br w:type="column"/>
      </w:r>
      <w:r>
        <w:rPr>
          <w:rFonts w:ascii="宋体" w:eastAsia="宋体" w:hint="eastAsia"/>
          <w:color w:val="58595B"/>
          <w:sz w:val="17"/>
        </w:rPr>
        <w:t>获奖情况</w:t>
      </w:r>
    </w:p>
    <w:p>
      <w:pPr>
        <w:spacing w:before="16"/>
        <w:ind w:left="100" w:right="0" w:firstLine="0"/>
        <w:jc w:val="left"/>
        <w:rPr>
          <w:rFonts w:ascii="宋体"/>
          <w:sz w:val="14"/>
        </w:rPr>
      </w:pPr>
      <w:r>
        <w:rPr/>
        <w:pict>
          <v:line style="position:absolute;mso-position-horizontal-relative:page;mso-position-vertical-relative:paragraph;z-index:251670528" from="421.764679pt,-9.716022pt" to="421.764679pt,39.888978pt" stroked="true" strokeweight=".25pt" strokecolor="#808285">
            <v:stroke dashstyle="solid"/>
            <w10:wrap type="none"/>
          </v:line>
        </w:pict>
      </w:r>
      <w:r>
        <w:rPr>
          <w:rFonts w:ascii="宋体"/>
          <w:color w:val="939598"/>
          <w:w w:val="125"/>
          <w:sz w:val="14"/>
        </w:rPr>
        <w:t>Award</w:t>
      </w:r>
    </w:p>
    <w:p>
      <w:pPr>
        <w:pStyle w:val="BodyText"/>
        <w:spacing w:before="9"/>
        <w:rPr>
          <w:rFonts w:ascii="宋体"/>
          <w:sz w:val="14"/>
        </w:rPr>
      </w:pPr>
    </w:p>
    <w:p>
      <w:pPr>
        <w:spacing w:line="254" w:lineRule="exact" w:before="1"/>
        <w:ind w:left="100" w:right="0" w:firstLine="0"/>
        <w:jc w:val="left"/>
        <w:rPr>
          <w:sz w:val="17"/>
        </w:rPr>
      </w:pPr>
      <w:r>
        <w:rPr>
          <w:color w:val="58595B"/>
          <w:sz w:val="17"/>
        </w:rPr>
        <w:t>2011 年度上海市优秀工程设计一等奖</w:t>
      </w:r>
    </w:p>
    <w:p>
      <w:pPr>
        <w:spacing w:line="254" w:lineRule="exact" w:before="0"/>
        <w:ind w:left="100" w:right="0" w:firstLine="0"/>
        <w:jc w:val="left"/>
        <w:rPr>
          <w:sz w:val="17"/>
        </w:rPr>
      </w:pPr>
      <w:r>
        <w:rPr>
          <w:color w:val="58595B"/>
          <w:sz w:val="17"/>
        </w:rPr>
        <w:t>2011 年度全国优秀工程勘察设计行业奖建筑工程一等奖</w:t>
      </w:r>
    </w:p>
    <w:p>
      <w:pPr>
        <w:spacing w:after="0" w:line="254" w:lineRule="exact"/>
        <w:jc w:val="left"/>
        <w:rPr>
          <w:sz w:val="17"/>
        </w:rPr>
        <w:sectPr>
          <w:type w:val="continuous"/>
          <w:pgSz w:w="28690" w:h="14520" w:orient="landscape"/>
          <w:pgMar w:top="0" w:bottom="280" w:left="920" w:right="800"/>
          <w:cols w:num="2" w:equalWidth="0">
            <w:col w:w="2304" w:space="5392"/>
            <w:col w:w="19274"/>
          </w:cols>
        </w:sectPr>
      </w:pPr>
    </w:p>
    <w:p>
      <w:pPr>
        <w:pStyle w:val="BodyText"/>
        <w:rPr>
          <w:sz w:val="20"/>
        </w:rPr>
      </w:pPr>
    </w:p>
    <w:p>
      <w:pPr>
        <w:pStyle w:val="BodyText"/>
        <w:rPr>
          <w:sz w:val="20"/>
        </w:rPr>
      </w:pPr>
    </w:p>
    <w:p>
      <w:pPr>
        <w:pStyle w:val="BodyText"/>
        <w:spacing w:before="13"/>
        <w:rPr>
          <w:sz w:val="16"/>
        </w:rPr>
      </w:pPr>
    </w:p>
    <w:p>
      <w:pPr>
        <w:pStyle w:val="BodyText"/>
        <w:ind w:left="100"/>
        <w:rPr>
          <w:sz w:val="20"/>
        </w:rPr>
      </w:pPr>
      <w:r>
        <w:rPr>
          <w:sz w:val="20"/>
        </w:rPr>
        <w:drawing>
          <wp:inline distT="0" distB="0" distL="0" distR="0">
            <wp:extent cx="7562048" cy="4151376"/>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3" cstate="print"/>
                    <a:stretch>
                      <a:fillRect/>
                    </a:stretch>
                  </pic:blipFill>
                  <pic:spPr>
                    <a:xfrm>
                      <a:off x="0" y="0"/>
                      <a:ext cx="7562048" cy="4151376"/>
                    </a:xfrm>
                    <a:prstGeom prst="rect">
                      <a:avLst/>
                    </a:prstGeom>
                  </pic:spPr>
                </pic:pic>
              </a:graphicData>
            </a:graphic>
          </wp:inline>
        </w:drawing>
      </w:r>
      <w:r>
        <w:rPr>
          <w:sz w:val="20"/>
        </w:rPr>
      </w:r>
    </w:p>
    <w:p>
      <w:pPr>
        <w:pStyle w:val="BodyText"/>
        <w:spacing w:before="13"/>
      </w:pPr>
      <w:r>
        <w:rPr/>
        <w:pict>
          <v:line style="position:absolute;mso-position-horizontal-relative:page;mso-position-vertical-relative:paragraph;z-index:-251648000;mso-wrap-distance-left:0;mso-wrap-distance-right:0" from="788.031616pt,19.712101pt" to="818.645616pt,19.712101pt" stroked="true" strokeweight="1pt" strokecolor="#58595b">
            <v:stroke dashstyle="solid"/>
            <w10:wrap type="topAndBottom"/>
          </v:line>
        </w:pict>
      </w:r>
    </w:p>
    <w:p>
      <w:pPr>
        <w:pStyle w:val="BodyText"/>
        <w:spacing w:before="14"/>
        <w:rPr>
          <w:sz w:val="8"/>
        </w:rPr>
      </w:pPr>
    </w:p>
    <w:p>
      <w:pPr>
        <w:spacing w:after="0"/>
        <w:rPr>
          <w:sz w:val="8"/>
        </w:rPr>
        <w:sectPr>
          <w:type w:val="continuous"/>
          <w:pgSz w:w="28690" w:h="14520" w:orient="landscape"/>
          <w:pgMar w:top="0" w:bottom="280" w:left="920" w:right="800"/>
        </w:sectPr>
      </w:pPr>
    </w:p>
    <w:p>
      <w:pPr>
        <w:pStyle w:val="BodyText"/>
        <w:rPr>
          <w:sz w:val="18"/>
        </w:rPr>
      </w:pPr>
      <w:r>
        <w:rPr/>
        <w:drawing>
          <wp:anchor distT="0" distB="0" distL="0" distR="0" allowOverlap="1" layoutInCell="1" locked="0" behindDoc="0" simplePos="0" relativeHeight="251669504">
            <wp:simplePos x="0" y="0"/>
            <wp:positionH relativeFrom="page">
              <wp:posOffset>9108579</wp:posOffset>
            </wp:positionH>
            <wp:positionV relativeFrom="page">
              <wp:posOffset>0</wp:posOffset>
            </wp:positionV>
            <wp:extent cx="9107410" cy="5336997"/>
            <wp:effectExtent l="0" t="0" r="0" b="0"/>
            <wp:wrapNone/>
            <wp:docPr id="19" name="image10.jpeg"/>
            <wp:cNvGraphicFramePr>
              <a:graphicFrameLocks noChangeAspect="1"/>
            </wp:cNvGraphicFramePr>
            <a:graphic>
              <a:graphicData uri="http://schemas.openxmlformats.org/drawingml/2006/picture">
                <pic:pic>
                  <pic:nvPicPr>
                    <pic:cNvPr id="20" name="image10.jpeg"/>
                    <pic:cNvPicPr/>
                  </pic:nvPicPr>
                  <pic:blipFill>
                    <a:blip r:embed="rId14" cstate="print"/>
                    <a:stretch>
                      <a:fillRect/>
                    </a:stretch>
                  </pic:blipFill>
                  <pic:spPr>
                    <a:xfrm>
                      <a:off x="0" y="0"/>
                      <a:ext cx="9107410" cy="5336997"/>
                    </a:xfrm>
                    <a:prstGeom prst="rect">
                      <a:avLst/>
                    </a:prstGeom>
                  </pic:spPr>
                </pic:pic>
              </a:graphicData>
            </a:graphic>
          </wp:anchor>
        </w:drawing>
      </w:r>
    </w:p>
    <w:p>
      <w:pPr>
        <w:pStyle w:val="BodyText"/>
        <w:spacing w:before="15"/>
        <w:rPr>
          <w:sz w:val="25"/>
        </w:rPr>
      </w:pPr>
    </w:p>
    <w:p>
      <w:pPr>
        <w:spacing w:line="213" w:lineRule="exact" w:before="0"/>
        <w:ind w:left="100" w:right="0" w:firstLine="0"/>
        <w:jc w:val="left"/>
        <w:rPr>
          <w:rFonts w:ascii="宋体" w:eastAsia="宋体" w:hint="eastAsia"/>
          <w:sz w:val="17"/>
        </w:rPr>
      </w:pPr>
      <w:r>
        <w:rPr>
          <w:rFonts w:ascii="宋体" w:eastAsia="宋体" w:hint="eastAsia"/>
          <w:color w:val="58595B"/>
          <w:sz w:val="17"/>
        </w:rPr>
        <w:t>建设地点</w:t>
      </w:r>
    </w:p>
    <w:p>
      <w:pPr>
        <w:spacing w:line="187" w:lineRule="exact" w:before="0"/>
        <w:ind w:left="100" w:right="0" w:firstLine="0"/>
        <w:jc w:val="left"/>
        <w:rPr>
          <w:rFonts w:ascii="宋体"/>
          <w:sz w:val="15"/>
        </w:rPr>
      </w:pPr>
      <w:r>
        <w:rPr>
          <w:rFonts w:ascii="宋体"/>
          <w:color w:val="939598"/>
          <w:w w:val="105"/>
          <w:sz w:val="15"/>
        </w:rPr>
        <w:t>Location</w:t>
      </w:r>
    </w:p>
    <w:p>
      <w:pPr>
        <w:pStyle w:val="BodyText"/>
        <w:spacing w:before="8"/>
        <w:rPr>
          <w:rFonts w:ascii="宋体"/>
          <w:sz w:val="15"/>
        </w:rPr>
      </w:pPr>
    </w:p>
    <w:p>
      <w:pPr>
        <w:spacing w:line="210" w:lineRule="exact" w:before="0"/>
        <w:ind w:left="100" w:right="0" w:firstLine="0"/>
        <w:jc w:val="left"/>
        <w:rPr>
          <w:rFonts w:ascii="宋体" w:eastAsia="宋体" w:hint="eastAsia"/>
          <w:sz w:val="17"/>
        </w:rPr>
      </w:pPr>
      <w:r>
        <w:rPr>
          <w:rFonts w:ascii="宋体" w:eastAsia="宋体" w:hint="eastAsia"/>
          <w:color w:val="58595B"/>
          <w:sz w:val="17"/>
        </w:rPr>
        <w:t>设计时间</w:t>
      </w:r>
    </w:p>
    <w:p>
      <w:pPr>
        <w:spacing w:line="185" w:lineRule="exact" w:before="0"/>
        <w:ind w:left="100" w:right="0" w:firstLine="0"/>
        <w:jc w:val="left"/>
        <w:rPr>
          <w:rFonts w:ascii="宋体"/>
          <w:sz w:val="15"/>
        </w:rPr>
      </w:pPr>
      <w:r>
        <w:rPr>
          <w:rFonts w:ascii="宋体"/>
          <w:color w:val="939598"/>
          <w:w w:val="115"/>
          <w:sz w:val="15"/>
        </w:rPr>
        <w:t>Design</w:t>
      </w:r>
      <w:r>
        <w:rPr>
          <w:rFonts w:ascii="宋体"/>
          <w:color w:val="939598"/>
          <w:spacing w:val="-42"/>
          <w:w w:val="115"/>
          <w:sz w:val="15"/>
        </w:rPr>
        <w:t> </w:t>
      </w:r>
      <w:r>
        <w:rPr>
          <w:rFonts w:ascii="宋体"/>
          <w:color w:val="939598"/>
          <w:spacing w:val="-4"/>
          <w:w w:val="115"/>
          <w:sz w:val="15"/>
        </w:rPr>
        <w:t>Time</w:t>
      </w:r>
    </w:p>
    <w:p>
      <w:pPr>
        <w:pStyle w:val="BodyText"/>
        <w:rPr>
          <w:rFonts w:ascii="宋体"/>
          <w:sz w:val="20"/>
        </w:rPr>
      </w:pPr>
      <w:r>
        <w:rPr/>
        <w:br w:type="column"/>
      </w:r>
      <w:r>
        <w:rPr>
          <w:rFonts w:ascii="宋体"/>
          <w:sz w:val="20"/>
        </w:rPr>
      </w:r>
    </w:p>
    <w:p>
      <w:pPr>
        <w:pStyle w:val="BodyText"/>
        <w:rPr>
          <w:rFonts w:ascii="宋体"/>
          <w:sz w:val="20"/>
        </w:rPr>
      </w:pPr>
    </w:p>
    <w:p>
      <w:pPr>
        <w:spacing w:line="506" w:lineRule="auto" w:before="157"/>
        <w:ind w:left="56" w:right="17" w:firstLine="0"/>
        <w:jc w:val="left"/>
        <w:rPr>
          <w:sz w:val="18"/>
        </w:rPr>
      </w:pPr>
      <w:r>
        <w:rPr>
          <w:color w:val="58595B"/>
          <w:sz w:val="18"/>
        </w:rPr>
        <w:t>南京2004 年</w:t>
      </w:r>
    </w:p>
    <w:p>
      <w:pPr>
        <w:pStyle w:val="BodyText"/>
        <w:rPr>
          <w:sz w:val="18"/>
        </w:rPr>
      </w:pPr>
      <w:r>
        <w:rPr/>
        <w:br w:type="column"/>
      </w:r>
      <w:r>
        <w:rPr>
          <w:sz w:val="18"/>
        </w:rPr>
      </w:r>
    </w:p>
    <w:p>
      <w:pPr>
        <w:pStyle w:val="BodyText"/>
        <w:spacing w:before="15"/>
        <w:rPr>
          <w:sz w:val="25"/>
        </w:rPr>
      </w:pPr>
    </w:p>
    <w:p>
      <w:pPr>
        <w:spacing w:line="210" w:lineRule="exact" w:before="0"/>
        <w:ind w:left="100" w:right="0" w:firstLine="0"/>
        <w:jc w:val="left"/>
        <w:rPr>
          <w:rFonts w:ascii="宋体" w:eastAsia="宋体" w:hint="eastAsia"/>
          <w:sz w:val="17"/>
        </w:rPr>
      </w:pPr>
      <w:r>
        <w:rPr>
          <w:rFonts w:ascii="宋体" w:eastAsia="宋体" w:hint="eastAsia"/>
          <w:color w:val="58595B"/>
          <w:sz w:val="17"/>
        </w:rPr>
        <w:t>设计类型</w:t>
      </w:r>
    </w:p>
    <w:p>
      <w:pPr>
        <w:spacing w:line="185" w:lineRule="exact" w:before="0"/>
        <w:ind w:left="100" w:right="0" w:firstLine="0"/>
        <w:jc w:val="left"/>
        <w:rPr>
          <w:rFonts w:ascii="宋体"/>
          <w:sz w:val="15"/>
        </w:rPr>
      </w:pPr>
      <w:r>
        <w:rPr>
          <w:rFonts w:ascii="宋体"/>
          <w:color w:val="939598"/>
          <w:w w:val="115"/>
          <w:sz w:val="15"/>
        </w:rPr>
        <w:t>Design</w:t>
      </w:r>
      <w:r>
        <w:rPr>
          <w:rFonts w:ascii="宋体"/>
          <w:color w:val="939598"/>
          <w:spacing w:val="-40"/>
          <w:w w:val="115"/>
          <w:sz w:val="15"/>
        </w:rPr>
        <w:t> </w:t>
      </w:r>
      <w:r>
        <w:rPr>
          <w:rFonts w:ascii="宋体"/>
          <w:color w:val="939598"/>
          <w:spacing w:val="-4"/>
          <w:w w:val="115"/>
          <w:sz w:val="15"/>
        </w:rPr>
        <w:t>Type</w:t>
      </w:r>
    </w:p>
    <w:p>
      <w:pPr>
        <w:pStyle w:val="BodyText"/>
        <w:rPr>
          <w:rFonts w:ascii="宋体"/>
          <w:sz w:val="16"/>
        </w:rPr>
      </w:pPr>
    </w:p>
    <w:p>
      <w:pPr>
        <w:spacing w:line="210" w:lineRule="exact" w:before="0"/>
        <w:ind w:left="100" w:right="0" w:firstLine="0"/>
        <w:jc w:val="left"/>
        <w:rPr>
          <w:rFonts w:ascii="宋体" w:eastAsia="宋体" w:hint="eastAsia"/>
          <w:sz w:val="17"/>
        </w:rPr>
      </w:pPr>
      <w:r>
        <w:rPr>
          <w:rFonts w:ascii="宋体" w:eastAsia="宋体" w:hint="eastAsia"/>
          <w:color w:val="58595B"/>
          <w:sz w:val="17"/>
        </w:rPr>
        <w:t>建成时间</w:t>
      </w:r>
    </w:p>
    <w:p>
      <w:pPr>
        <w:spacing w:line="185" w:lineRule="exact" w:before="0"/>
        <w:ind w:left="100" w:right="0" w:firstLine="0"/>
        <w:jc w:val="left"/>
        <w:rPr>
          <w:rFonts w:ascii="宋体"/>
          <w:sz w:val="15"/>
        </w:rPr>
      </w:pPr>
      <w:r>
        <w:rPr>
          <w:rFonts w:ascii="宋体"/>
          <w:color w:val="939598"/>
          <w:sz w:val="15"/>
        </w:rPr>
        <w:t>Built</w:t>
      </w:r>
      <w:r>
        <w:rPr>
          <w:rFonts w:ascii="宋体"/>
          <w:color w:val="939598"/>
          <w:spacing w:val="-36"/>
          <w:sz w:val="15"/>
        </w:rPr>
        <w:t> </w:t>
      </w:r>
      <w:r>
        <w:rPr>
          <w:rFonts w:ascii="宋体"/>
          <w:color w:val="939598"/>
          <w:sz w:val="15"/>
        </w:rPr>
        <w:t>Time</w:t>
      </w:r>
    </w:p>
    <w:p>
      <w:pPr>
        <w:pStyle w:val="BodyText"/>
        <w:rPr>
          <w:rFonts w:ascii="宋体"/>
          <w:sz w:val="20"/>
        </w:rPr>
      </w:pPr>
      <w:r>
        <w:rPr/>
        <w:br w:type="column"/>
      </w:r>
      <w:r>
        <w:rPr>
          <w:rFonts w:ascii="宋体"/>
          <w:sz w:val="20"/>
        </w:rPr>
      </w:r>
    </w:p>
    <w:p>
      <w:pPr>
        <w:pStyle w:val="BodyText"/>
        <w:rPr>
          <w:rFonts w:ascii="宋体"/>
          <w:sz w:val="20"/>
        </w:rPr>
      </w:pPr>
    </w:p>
    <w:p>
      <w:pPr>
        <w:spacing w:line="506" w:lineRule="auto" w:before="157"/>
        <w:ind w:left="99" w:right="38" w:firstLine="0"/>
        <w:jc w:val="left"/>
        <w:rPr>
          <w:sz w:val="18"/>
        </w:rPr>
      </w:pPr>
      <w:r>
        <w:rPr>
          <w:color w:val="58595B"/>
          <w:sz w:val="18"/>
        </w:rPr>
        <w:t>商业建筑2010 年</w:t>
      </w:r>
    </w:p>
    <w:p>
      <w:pPr>
        <w:pStyle w:val="BodyText"/>
        <w:spacing w:line="247" w:lineRule="auto" w:before="50"/>
        <w:ind w:left="100" w:right="215"/>
        <w:jc w:val="both"/>
      </w:pPr>
      <w:r>
        <w:rPr/>
        <w:br w:type="column"/>
      </w:r>
      <w:r>
        <w:rPr>
          <w:color w:val="58595B"/>
          <w:spacing w:val="-4"/>
        </w:rPr>
        <w:t>南京紫峰大厦位于南京市鼓楼广场西北角，以 450</w:t>
      </w:r>
      <w:r>
        <w:rPr>
          <w:color w:val="58595B"/>
          <w:spacing w:val="-7"/>
        </w:rPr>
        <w:t> 米的高度，不仅是江苏标志性的超高层建筑，也是世界第一座完全中国投资、中</w:t>
      </w:r>
      <w:r>
        <w:rPr>
          <w:color w:val="58595B"/>
          <w:spacing w:val="-5"/>
        </w:rPr>
        <w:t>国建设的超级摩天大楼。设计师在建筑设计中融入了富有中国元素的三种意向，即龙文化、扬子江和园林城市，体现了世界当代建筑艺术与中国传统文化、南京本土史料的结合。建筑外立面的幕墙玻璃，采用龙鳞式锯齿状的单元式玻璃幕墙安装方式，使得玻璃幕墙如同龙鳞一样，沿着建筑盘旋而上，从整体上营造出巨龙出江的观感，辉映着南京的当代气息。幕墙分别由绿、蓝两组玻璃勾画出蟠龙模样的外立面，不仅有节能效果，而且随着视角的不同以及阳光的变化会产生不同的立面效果，形成步移景异的效果。</w:t>
      </w:r>
    </w:p>
    <w:p>
      <w:pPr>
        <w:spacing w:after="0" w:line="247" w:lineRule="auto"/>
        <w:jc w:val="both"/>
        <w:sectPr>
          <w:type w:val="continuous"/>
          <w:pgSz w:w="28690" w:h="14520" w:orient="landscape"/>
          <w:pgMar w:top="0" w:bottom="280" w:left="920" w:right="800"/>
          <w:cols w:num="5" w:equalWidth="0">
            <w:col w:w="1014" w:space="40"/>
            <w:col w:w="721" w:space="776"/>
            <w:col w:w="1016" w:space="40"/>
            <w:col w:w="860" w:space="10273"/>
            <w:col w:w="12230"/>
          </w:cols>
        </w:sectPr>
      </w:pPr>
    </w:p>
    <w:p>
      <w:pPr>
        <w:tabs>
          <w:tab w:pos="14840" w:val="left" w:leader="none"/>
        </w:tabs>
        <w:spacing w:line="240" w:lineRule="auto"/>
        <w:ind w:left="6968" w:right="0" w:firstLine="0"/>
        <w:rPr>
          <w:sz w:val="20"/>
        </w:rPr>
      </w:pPr>
      <w:r>
        <w:rPr/>
        <w:drawing>
          <wp:anchor distT="0" distB="0" distL="0" distR="0" allowOverlap="1" layoutInCell="1" locked="0" behindDoc="0" simplePos="0" relativeHeight="251674624">
            <wp:simplePos x="0" y="0"/>
            <wp:positionH relativeFrom="page">
              <wp:posOffset>5009489</wp:posOffset>
            </wp:positionH>
            <wp:positionV relativeFrom="page">
              <wp:posOffset>3816223</wp:posOffset>
            </wp:positionV>
            <wp:extent cx="1893301" cy="2181606"/>
            <wp:effectExtent l="0" t="0" r="0" b="0"/>
            <wp:wrapNone/>
            <wp:docPr id="21" name="image11.jpeg"/>
            <wp:cNvGraphicFramePr>
              <a:graphicFrameLocks noChangeAspect="1"/>
            </wp:cNvGraphicFramePr>
            <a:graphic>
              <a:graphicData uri="http://schemas.openxmlformats.org/drawingml/2006/picture">
                <pic:pic>
                  <pic:nvPicPr>
                    <pic:cNvPr id="22" name="image11.jpeg"/>
                    <pic:cNvPicPr/>
                  </pic:nvPicPr>
                  <pic:blipFill>
                    <a:blip r:embed="rId15" cstate="print"/>
                    <a:stretch>
                      <a:fillRect/>
                    </a:stretch>
                  </pic:blipFill>
                  <pic:spPr>
                    <a:xfrm>
                      <a:off x="0" y="0"/>
                      <a:ext cx="1893301" cy="2181606"/>
                    </a:xfrm>
                    <a:prstGeom prst="rect">
                      <a:avLst/>
                    </a:prstGeom>
                  </pic:spPr>
                </pic:pic>
              </a:graphicData>
            </a:graphic>
          </wp:anchor>
        </w:drawing>
      </w:r>
      <w:r>
        <w:rPr/>
        <w:drawing>
          <wp:anchor distT="0" distB="0" distL="0" distR="0" allowOverlap="1" layoutInCell="1" locked="0" behindDoc="0" simplePos="0" relativeHeight="251675648">
            <wp:simplePos x="0" y="0"/>
            <wp:positionH relativeFrom="page">
              <wp:posOffset>6955269</wp:posOffset>
            </wp:positionH>
            <wp:positionV relativeFrom="page">
              <wp:posOffset>3816223</wp:posOffset>
            </wp:positionV>
            <wp:extent cx="1253727" cy="2181606"/>
            <wp:effectExtent l="0" t="0" r="0" b="0"/>
            <wp:wrapNone/>
            <wp:docPr id="23" name="image12.jpeg"/>
            <wp:cNvGraphicFramePr>
              <a:graphicFrameLocks noChangeAspect="1"/>
            </wp:cNvGraphicFramePr>
            <a:graphic>
              <a:graphicData uri="http://schemas.openxmlformats.org/drawingml/2006/picture">
                <pic:pic>
                  <pic:nvPicPr>
                    <pic:cNvPr id="24" name="image12.jpeg"/>
                    <pic:cNvPicPr/>
                  </pic:nvPicPr>
                  <pic:blipFill>
                    <a:blip r:embed="rId16" cstate="print"/>
                    <a:stretch>
                      <a:fillRect/>
                    </a:stretch>
                  </pic:blipFill>
                  <pic:spPr>
                    <a:xfrm>
                      <a:off x="0" y="0"/>
                      <a:ext cx="1253727" cy="2181606"/>
                    </a:xfrm>
                    <a:prstGeom prst="rect">
                      <a:avLst/>
                    </a:prstGeom>
                  </pic:spPr>
                </pic:pic>
              </a:graphicData>
            </a:graphic>
          </wp:anchor>
        </w:drawing>
      </w:r>
      <w:r>
        <w:rPr/>
        <w:drawing>
          <wp:anchor distT="0" distB="0" distL="0" distR="0" allowOverlap="1" layoutInCell="1" locked="0" behindDoc="0" simplePos="0" relativeHeight="251676672">
            <wp:simplePos x="0" y="0"/>
            <wp:positionH relativeFrom="page">
              <wp:posOffset>648004</wp:posOffset>
            </wp:positionH>
            <wp:positionV relativeFrom="page">
              <wp:posOffset>0</wp:posOffset>
            </wp:positionV>
            <wp:extent cx="4307484" cy="8207996"/>
            <wp:effectExtent l="0" t="0" r="0" b="0"/>
            <wp:wrapNone/>
            <wp:docPr id="25" name="image13.jpeg"/>
            <wp:cNvGraphicFramePr>
              <a:graphicFrameLocks noChangeAspect="1"/>
            </wp:cNvGraphicFramePr>
            <a:graphic>
              <a:graphicData uri="http://schemas.openxmlformats.org/drawingml/2006/picture">
                <pic:pic>
                  <pic:nvPicPr>
                    <pic:cNvPr id="26" name="image13.jpeg"/>
                    <pic:cNvPicPr/>
                  </pic:nvPicPr>
                  <pic:blipFill>
                    <a:blip r:embed="rId17" cstate="print"/>
                    <a:stretch>
                      <a:fillRect/>
                    </a:stretch>
                  </pic:blipFill>
                  <pic:spPr>
                    <a:xfrm>
                      <a:off x="0" y="0"/>
                      <a:ext cx="4307484" cy="8207996"/>
                    </a:xfrm>
                    <a:prstGeom prst="rect">
                      <a:avLst/>
                    </a:prstGeom>
                  </pic:spPr>
                </pic:pic>
              </a:graphicData>
            </a:graphic>
          </wp:anchor>
        </w:drawing>
      </w:r>
      <w:r>
        <w:rPr>
          <w:position w:val="393"/>
          <w:sz w:val="20"/>
        </w:rPr>
        <w:drawing>
          <wp:inline distT="0" distB="0" distL="0" distR="0">
            <wp:extent cx="3200275" cy="3764279"/>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18" cstate="print"/>
                    <a:stretch>
                      <a:fillRect/>
                    </a:stretch>
                  </pic:blipFill>
                  <pic:spPr>
                    <a:xfrm>
                      <a:off x="0" y="0"/>
                      <a:ext cx="3200275" cy="3764279"/>
                    </a:xfrm>
                    <a:prstGeom prst="rect">
                      <a:avLst/>
                    </a:prstGeom>
                  </pic:spPr>
                </pic:pic>
              </a:graphicData>
            </a:graphic>
          </wp:inline>
        </w:drawing>
      </w:r>
      <w:r>
        <w:rPr>
          <w:position w:val="393"/>
          <w:sz w:val="20"/>
        </w:rPr>
      </w:r>
      <w:r>
        <w:rPr>
          <w:position w:val="393"/>
          <w:sz w:val="20"/>
        </w:rPr>
        <w:tab/>
      </w:r>
      <w:r>
        <w:rPr>
          <w:sz w:val="20"/>
        </w:rPr>
        <w:drawing>
          <wp:inline distT="0" distB="0" distL="0" distR="0">
            <wp:extent cx="4190422" cy="5611368"/>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19" cstate="print"/>
                    <a:stretch>
                      <a:fillRect/>
                    </a:stretch>
                  </pic:blipFill>
                  <pic:spPr>
                    <a:xfrm>
                      <a:off x="0" y="0"/>
                      <a:ext cx="4190422" cy="5611368"/>
                    </a:xfrm>
                    <a:prstGeom prst="rect">
                      <a:avLst/>
                    </a:prstGeom>
                  </pic:spPr>
                </pic:pic>
              </a:graphicData>
            </a:graphic>
          </wp:inline>
        </w:drawing>
      </w:r>
      <w:r>
        <w:rPr>
          <w:sz w:val="20"/>
        </w:rPr>
      </w:r>
      <w:r>
        <w:rPr>
          <w:rFonts w:ascii="Times New Roman"/>
          <w:spacing w:val="-2"/>
          <w:sz w:val="20"/>
        </w:rPr>
        <w:t> </w:t>
      </w:r>
      <w:r>
        <w:rPr>
          <w:spacing w:val="-2"/>
          <w:position w:val="513"/>
          <w:sz w:val="20"/>
        </w:rPr>
        <w:drawing>
          <wp:inline distT="0" distB="0" distL="0" distR="0">
            <wp:extent cx="3296895" cy="2356104"/>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0" cstate="print"/>
                    <a:stretch>
                      <a:fillRect/>
                    </a:stretch>
                  </pic:blipFill>
                  <pic:spPr>
                    <a:xfrm>
                      <a:off x="0" y="0"/>
                      <a:ext cx="3296895" cy="2356104"/>
                    </a:xfrm>
                    <a:prstGeom prst="rect">
                      <a:avLst/>
                    </a:prstGeom>
                  </pic:spPr>
                </pic:pic>
              </a:graphicData>
            </a:graphic>
          </wp:inline>
        </w:drawing>
      </w:r>
      <w:r>
        <w:rPr>
          <w:spacing w:val="-2"/>
          <w:position w:val="513"/>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r>
        <w:rPr/>
        <w:pict>
          <v:line style="position:absolute;mso-position-horizontal-relative:page;mso-position-vertical-relative:paragraph;z-index:-251644928;mso-wrap-distance-left:0;mso-wrap-distance-right:0" from="1120.393555pt,22.347099pt" to="1151.007555pt,22.347099pt" stroked="true" strokeweight="1pt" strokecolor="#58595b">
            <v:stroke dashstyle="solid"/>
            <w10:wrap type="topAndBottom"/>
          </v:line>
        </w:pict>
      </w:r>
    </w:p>
    <w:p>
      <w:pPr>
        <w:pStyle w:val="BodyText"/>
        <w:spacing w:before="10"/>
        <w:rPr>
          <w:sz w:val="7"/>
        </w:rPr>
      </w:pPr>
    </w:p>
    <w:p>
      <w:pPr>
        <w:spacing w:line="254" w:lineRule="auto" w:before="58"/>
        <w:ind w:left="21487" w:right="216" w:firstLine="0"/>
        <w:jc w:val="both"/>
        <w:rPr>
          <w:sz w:val="18"/>
        </w:rPr>
      </w:pPr>
      <w:r>
        <w:rPr/>
        <w:drawing>
          <wp:anchor distT="0" distB="0" distL="0" distR="0" allowOverlap="1" layoutInCell="1" locked="0" behindDoc="0" simplePos="0" relativeHeight="251672576">
            <wp:simplePos x="0" y="0"/>
            <wp:positionH relativeFrom="page">
              <wp:posOffset>14229004</wp:posOffset>
            </wp:positionH>
            <wp:positionV relativeFrom="paragraph">
              <wp:posOffset>-4366822</wp:posOffset>
            </wp:positionV>
            <wp:extent cx="3376081" cy="3174682"/>
            <wp:effectExtent l="0" t="0" r="0" b="0"/>
            <wp:wrapNone/>
            <wp:docPr id="33" name="image17.jpeg"/>
            <wp:cNvGraphicFramePr>
              <a:graphicFrameLocks noChangeAspect="1"/>
            </wp:cNvGraphicFramePr>
            <a:graphic>
              <a:graphicData uri="http://schemas.openxmlformats.org/drawingml/2006/picture">
                <pic:pic>
                  <pic:nvPicPr>
                    <pic:cNvPr id="34" name="image17.jpeg"/>
                    <pic:cNvPicPr/>
                  </pic:nvPicPr>
                  <pic:blipFill>
                    <a:blip r:embed="rId21" cstate="print"/>
                    <a:stretch>
                      <a:fillRect/>
                    </a:stretch>
                  </pic:blipFill>
                  <pic:spPr>
                    <a:xfrm>
                      <a:off x="0" y="0"/>
                      <a:ext cx="3376081" cy="3174682"/>
                    </a:xfrm>
                    <a:prstGeom prst="rect">
                      <a:avLst/>
                    </a:prstGeom>
                  </pic:spPr>
                </pic:pic>
              </a:graphicData>
            </a:graphic>
          </wp:anchor>
        </w:drawing>
      </w:r>
      <w:r>
        <w:rPr/>
        <w:drawing>
          <wp:anchor distT="0" distB="0" distL="0" distR="0" allowOverlap="1" layoutInCell="1" locked="0" behindDoc="0" simplePos="0" relativeHeight="251673600">
            <wp:simplePos x="0" y="0"/>
            <wp:positionH relativeFrom="page">
              <wp:posOffset>5009476</wp:posOffset>
            </wp:positionH>
            <wp:positionV relativeFrom="paragraph">
              <wp:posOffset>-1404915</wp:posOffset>
            </wp:positionV>
            <wp:extent cx="3198507" cy="2157907"/>
            <wp:effectExtent l="0" t="0" r="0" b="0"/>
            <wp:wrapNone/>
            <wp:docPr id="35" name="image18.jpeg"/>
            <wp:cNvGraphicFramePr>
              <a:graphicFrameLocks noChangeAspect="1"/>
            </wp:cNvGraphicFramePr>
            <a:graphic>
              <a:graphicData uri="http://schemas.openxmlformats.org/drawingml/2006/picture">
                <pic:pic>
                  <pic:nvPicPr>
                    <pic:cNvPr id="36" name="image18.jpeg"/>
                    <pic:cNvPicPr/>
                  </pic:nvPicPr>
                  <pic:blipFill>
                    <a:blip r:embed="rId22" cstate="print"/>
                    <a:stretch>
                      <a:fillRect/>
                    </a:stretch>
                  </pic:blipFill>
                  <pic:spPr>
                    <a:xfrm>
                      <a:off x="0" y="0"/>
                      <a:ext cx="3198507" cy="2157907"/>
                    </a:xfrm>
                    <a:prstGeom prst="rect">
                      <a:avLst/>
                    </a:prstGeom>
                  </pic:spPr>
                </pic:pic>
              </a:graphicData>
            </a:graphic>
          </wp:anchor>
        </w:drawing>
      </w:r>
      <w:r>
        <w:rPr>
          <w:color w:val="58595B"/>
          <w:sz w:val="18"/>
        </w:rPr>
        <w:t>紫峰大厦在建筑外立面上使用了独特的单元结构三角玻璃幕墙，如龙鳞一样，沿着建筑盘旋而上，从整体上营造出巨龙出江的观感， 辉映着南京的当代气息。</w:t>
      </w:r>
    </w:p>
    <w:p>
      <w:pPr>
        <w:spacing w:line="281" w:lineRule="exact" w:before="0"/>
        <w:ind w:left="0" w:right="217" w:firstLine="0"/>
        <w:jc w:val="right"/>
        <w:rPr>
          <w:sz w:val="18"/>
        </w:rPr>
      </w:pPr>
      <w:r>
        <w:rPr>
          <w:color w:val="58595B"/>
          <w:sz w:val="18"/>
        </w:rPr>
        <w:t>——《南京日报》 报道 2012. 2</w:t>
      </w:r>
    </w:p>
    <w:sectPr>
      <w:pgSz w:w="28690" w:h="14520" w:orient="landscape"/>
      <w:pgMar w:top="0" w:bottom="280" w:left="92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方正黑体_GBK">
    <w:altName w:val="方正黑体_GBK"/>
    <w:charset w:val="86"/>
    <w:family w:val="script"/>
    <w:pitch w:val="fixed"/>
  </w:font>
  <w:font w:name="宋体">
    <w:altName w:val="宋体"/>
    <w:charset w:val="86"/>
    <w:family w:val="auto"/>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方正黑体_GBK" w:hAnsi="方正黑体_GBK" w:eastAsia="方正黑体_GBK" w:cs="方正黑体_GBK"/>
      <w:lang w:val="zh-CN" w:eastAsia="zh-CN" w:bidi="zh-CN"/>
    </w:rPr>
  </w:style>
  <w:style w:styleId="BodyText" w:type="paragraph">
    <w:name w:val="Body Text"/>
    <w:basedOn w:val="Normal"/>
    <w:uiPriority w:val="1"/>
    <w:qFormat/>
    <w:pPr/>
    <w:rPr>
      <w:rFonts w:ascii="方正黑体_GBK" w:hAnsi="方正黑体_GBK" w:eastAsia="方正黑体_GBK" w:cs="方正黑体_GBK"/>
      <w:sz w:val="21"/>
      <w:szCs w:val="21"/>
      <w:lang w:val="zh-CN" w:eastAsia="zh-CN" w:bidi="zh-CN"/>
    </w:rPr>
  </w:style>
  <w:style w:styleId="Heading1" w:type="paragraph">
    <w:name w:val="Heading 1"/>
    <w:basedOn w:val="Normal"/>
    <w:uiPriority w:val="1"/>
    <w:qFormat/>
    <w:pPr>
      <w:spacing w:before="45"/>
      <w:ind w:left="100"/>
      <w:outlineLvl w:val="1"/>
    </w:pPr>
    <w:rPr>
      <w:rFonts w:ascii="宋体" w:hAnsi="宋体" w:eastAsia="宋体" w:cs="宋体"/>
      <w:sz w:val="52"/>
      <w:szCs w:val="52"/>
      <w:lang w:val="zh-CN" w:eastAsia="zh-CN" w:bidi="zh-CN"/>
    </w:rPr>
  </w:style>
  <w:style w:styleId="ListParagraph" w:type="paragraph">
    <w:name w:val="List Paragraph"/>
    <w:basedOn w:val="Normal"/>
    <w:uiPriority w:val="1"/>
    <w:qFormat/>
    <w:pPr/>
    <w:rPr>
      <w:lang w:val="zh-CN" w:eastAsia="zh-CN" w:bidi="zh-CN"/>
    </w:rPr>
  </w:style>
  <w:style w:styleId="TableParagraph" w:type="paragraph">
    <w:name w:val="Table Paragraph"/>
    <w:basedOn w:val="Normal"/>
    <w:uiPriority w:val="1"/>
    <w:qFormat/>
    <w:pPr/>
    <w:rPr>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2019-12-03T02:24:22Z</dcterms:created>
  <dcterms:modified xsi:type="dcterms:W3CDTF">2019-12-03T02:24:22Z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2019-11-18T00:00:00Z</vt:filetime>
  </property>
  <property fmtid="{D5CDD505-2E9C-101B-9397-08002B2CF9AE}" pid="3" name="Creator">
    <vt:lpwstr>Adobe InDesign CS6 (Windows)</vt:lpwstr>
  </property>
  <property fmtid="{D5CDD505-2E9C-101B-9397-08002B2CF9AE}" pid="4" name="LastSaved">
    <vt:filetime>2019-12-03T00:00:00Z</vt:filetime>
  </property>
</Properties>
</file>