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 xml:space="preserve"> 江苏省勘察设计行业第四届“美城杯”</w:t>
      </w:r>
      <w:bookmarkStart w:id="0" w:name="_GoBack"/>
      <w:bookmarkEnd w:id="0"/>
    </w:p>
    <w:p>
      <w:pPr>
        <w:spacing w:line="57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足球邀请赛报名表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单位全称：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（单位盖章）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球队名称：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A上衣颜色：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短裤颜色：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B上衣颜色：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短裤颜色：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4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60"/>
        <w:gridCol w:w="1580"/>
        <w:gridCol w:w="281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球衣号码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社会保险号码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1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请仔细填写相关信息，确保信息的完整性、准确性。</w:t>
      </w:r>
    </w:p>
    <w:p>
      <w:pPr>
        <w:spacing w:line="400" w:lineRule="exact"/>
        <w:ind w:left="638" w:leftChars="30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2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请将报名表电子文件及盖章扫描件等所有报名资料于</w:t>
      </w:r>
      <w:r>
        <w:rPr>
          <w:rFonts w:ascii="Times New Roman" w:hAnsi="Times New Roman" w:eastAsia="仿宋_GB2312" w:cs="Times New Roman"/>
          <w:sz w:val="28"/>
          <w:szCs w:val="28"/>
        </w:rPr>
        <w:t>2022年8月30日17时前发送至指定邮箱：123154390@qq.com，逾期者不再接收。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ODFjNmMzYzZmMTcwODI2MzRmYzc2Y2IyODcyMDcifQ=="/>
  </w:docVars>
  <w:rsids>
    <w:rsidRoot w:val="2F0235CD"/>
    <w:rsid w:val="000A168D"/>
    <w:rsid w:val="000A553C"/>
    <w:rsid w:val="00387827"/>
    <w:rsid w:val="00633BBA"/>
    <w:rsid w:val="007C5516"/>
    <w:rsid w:val="0085005D"/>
    <w:rsid w:val="00BA5766"/>
    <w:rsid w:val="01FA47FF"/>
    <w:rsid w:val="2F0235CD"/>
    <w:rsid w:val="553923C7"/>
    <w:rsid w:val="5BDD407B"/>
    <w:rsid w:val="6A7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rPr>
      <w:rFonts w:ascii="Calibri" w:hAnsi="Calibri" w:eastAsia="宋体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  <w:tcPr>
      <w:tcBorders>
        <w:top w:val="nil"/>
        <w:left w:val="nil"/>
        <w:bottom w:val="nil"/>
        <w:right w:val="nil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213</Characters>
  <Lines>3</Lines>
  <Paragraphs>1</Paragraphs>
  <TotalTime>0</TotalTime>
  <ScaleCrop>false</ScaleCrop>
  <LinksUpToDate>false</LinksUpToDate>
  <CharactersWithSpaces>368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2022-08-14T01:40:00Z</dcterms:created>
  <dc:creator>沈爱芳</dc:creator>
  <cp:lastModifiedBy>Administrator</cp:lastModifiedBy>
  <cp:lastPrinted>2022-08-14T01:38:00Z</cp:lastPrinted>
  <dcterms:modified xsi:type="dcterms:W3CDTF">2022-08-14T05:41:01Z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F5463A3967304E30B011C507218D4C58</vt:lpwstr>
  </property>
</Properties>
</file>