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C4D3" w14:textId="7E062373" w:rsidR="00CB4D21" w:rsidRPr="002F056A" w:rsidRDefault="002F056A">
      <w:pPr>
        <w:rPr>
          <w:rFonts w:ascii="方正黑体_GBK" w:eastAsia="方正黑体_GBK" w:hAnsi="方正黑体_GBK"/>
          <w:sz w:val="32"/>
          <w:szCs w:val="32"/>
        </w:rPr>
      </w:pPr>
      <w:r w:rsidRPr="002F056A"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14:paraId="18DC2080" w14:textId="0533C803" w:rsidR="002F056A" w:rsidRDefault="002F056A" w:rsidP="002F056A">
      <w:pPr>
        <w:spacing w:after="240" w:line="50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江苏省勘察设计行业协会团体标准征求意见表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1563"/>
        <w:gridCol w:w="1980"/>
        <w:gridCol w:w="1276"/>
        <w:gridCol w:w="3407"/>
      </w:tblGrid>
      <w:tr w:rsidR="002F056A" w:rsidRPr="008B16A9" w14:paraId="21533981" w14:textId="77777777" w:rsidTr="009C164D">
        <w:trPr>
          <w:trHeight w:val="56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FD79A70" w14:textId="0E89B714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1D4CAB45" w14:textId="3D08DB1B" w:rsidR="002F056A" w:rsidRPr="008B16A9" w:rsidRDefault="002F056A" w:rsidP="008B16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《既有建筑外墙防水涂饰一体化应用技术规程》</w:t>
            </w:r>
          </w:p>
        </w:tc>
      </w:tr>
      <w:tr w:rsidR="002F056A" w:rsidRPr="008B16A9" w14:paraId="0E6B29C3" w14:textId="77777777" w:rsidTr="009C164D">
        <w:trPr>
          <w:trHeight w:val="56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10D1CFA0" w14:textId="61C5AB8A" w:rsidR="002F056A" w:rsidRPr="008B16A9" w:rsidRDefault="008B16A9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C16E4B8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15E80" w14:textId="53D567F6" w:rsidR="002F056A" w:rsidRPr="008B16A9" w:rsidRDefault="008B16A9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填写人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DA357C6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56A" w:rsidRPr="008B16A9" w14:paraId="1D6F5429" w14:textId="77777777" w:rsidTr="009C164D">
        <w:trPr>
          <w:trHeight w:val="56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02DE7B8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C1F5B6E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35FC8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E7E46D0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56A" w:rsidRPr="008B16A9" w14:paraId="36AFB757" w14:textId="77777777" w:rsidTr="009C164D">
        <w:trPr>
          <w:trHeight w:val="567"/>
          <w:jc w:val="center"/>
        </w:trPr>
        <w:tc>
          <w:tcPr>
            <w:tcW w:w="9781" w:type="dxa"/>
            <w:gridSpan w:val="6"/>
            <w:shd w:val="clear" w:color="auto" w:fill="auto"/>
            <w:vAlign w:val="center"/>
          </w:tcPr>
          <w:p w14:paraId="52FC5E05" w14:textId="77777777" w:rsidR="002F056A" w:rsidRPr="008B16A9" w:rsidRDefault="002F056A" w:rsidP="002F056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b/>
                <w:sz w:val="28"/>
                <w:szCs w:val="28"/>
              </w:rPr>
              <w:t>意见反馈内容</w:t>
            </w:r>
          </w:p>
        </w:tc>
      </w:tr>
      <w:tr w:rsidR="002F056A" w:rsidRPr="008B16A9" w14:paraId="0C0940E5" w14:textId="77777777" w:rsidTr="009C164D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195010" w14:textId="77777777" w:rsidR="002F056A" w:rsidRPr="008B16A9" w:rsidRDefault="002F056A" w:rsidP="008B16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7360" w14:textId="69235F7A" w:rsidR="002F056A" w:rsidRPr="008B16A9" w:rsidRDefault="002F056A" w:rsidP="008B16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b/>
                <w:sz w:val="28"/>
                <w:szCs w:val="28"/>
              </w:rPr>
              <w:t>页码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6ABA0CB" w14:textId="3982DE28" w:rsidR="002F056A" w:rsidRPr="008B16A9" w:rsidRDefault="00C30321" w:rsidP="008B16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条款</w:t>
            </w: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51445866" w14:textId="723027C5" w:rsidR="002F056A" w:rsidRPr="008B16A9" w:rsidRDefault="00C30321" w:rsidP="008B16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需修改</w:t>
            </w:r>
            <w:r w:rsidR="002F056A" w:rsidRPr="008B16A9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60013ED" w14:textId="3B7D6978" w:rsidR="002F056A" w:rsidRPr="008B16A9" w:rsidRDefault="002F056A" w:rsidP="008B16A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B16A9">
              <w:rPr>
                <w:rFonts w:ascii="仿宋" w:eastAsia="仿宋" w:hAnsi="仿宋" w:hint="eastAsia"/>
                <w:b/>
                <w:sz w:val="28"/>
                <w:szCs w:val="28"/>
              </w:rPr>
              <w:t>修改建议</w:t>
            </w:r>
          </w:p>
        </w:tc>
      </w:tr>
      <w:tr w:rsidR="002F056A" w:rsidRPr="008B16A9" w14:paraId="4C430BA7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0B43D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36873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FEE295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5EB4B8D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579A0F1F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77056650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22D50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2E201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8B51B4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66E34CC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537C17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68B72E5E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330FEA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F6396F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B061E5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24C76A6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45805E8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29A316F1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7AB75F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D98E9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13FA028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00EFD09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2A701A0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62405814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B3F63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F96D9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5ED994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371D78A8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29D4C2C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5D674FEA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7FE72B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D4545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EB50AF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627177E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57EDEB43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2E8CB71C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71B76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959368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D44BDF9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2138ADF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C2B91FE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5B15CBBC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596E2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2FAB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AB87187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70E8336A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17094E8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2154DA2F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35C47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EC28E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43A7369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016A7B5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3A67207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6CD077D7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4300F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88A69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D6B1AA4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60E9B2C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234D700D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73F96542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73B500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F384F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F40A18B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3D8212C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42167E55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056A" w:rsidRPr="008B16A9" w14:paraId="4E72BF70" w14:textId="77777777" w:rsidTr="009C164D">
        <w:trPr>
          <w:trHeight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5B07B2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2FBA1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4BBF94D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5A57C016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7370EE4C" w14:textId="77777777" w:rsidR="002F056A" w:rsidRPr="008B16A9" w:rsidRDefault="002F056A" w:rsidP="002F05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B1959FD" w14:textId="6D30B82A" w:rsidR="002F056A" w:rsidRDefault="002F056A" w:rsidP="008B16A9">
      <w:pPr>
        <w:spacing w:after="240" w:line="500" w:lineRule="exact"/>
      </w:pPr>
    </w:p>
    <w:sectPr w:rsidR="002F056A" w:rsidSect="003A48F9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6E5D" w14:textId="77777777" w:rsidR="004B34A2" w:rsidRDefault="004B34A2" w:rsidP="008B16A9">
      <w:r>
        <w:separator/>
      </w:r>
    </w:p>
  </w:endnote>
  <w:endnote w:type="continuationSeparator" w:id="0">
    <w:p w14:paraId="22DEFAF5" w14:textId="77777777" w:rsidR="004B34A2" w:rsidRDefault="004B34A2" w:rsidP="008B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8CF1" w14:textId="77777777" w:rsidR="004B34A2" w:rsidRDefault="004B34A2" w:rsidP="008B16A9">
      <w:r>
        <w:separator/>
      </w:r>
    </w:p>
  </w:footnote>
  <w:footnote w:type="continuationSeparator" w:id="0">
    <w:p w14:paraId="195EF7CC" w14:textId="77777777" w:rsidR="004B34A2" w:rsidRDefault="004B34A2" w:rsidP="008B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6A"/>
    <w:rsid w:val="001429F0"/>
    <w:rsid w:val="002F056A"/>
    <w:rsid w:val="003A48F9"/>
    <w:rsid w:val="004B34A2"/>
    <w:rsid w:val="008B16A9"/>
    <w:rsid w:val="009119A9"/>
    <w:rsid w:val="009525D9"/>
    <w:rsid w:val="009C164D"/>
    <w:rsid w:val="00C30321"/>
    <w:rsid w:val="00CB4D21"/>
    <w:rsid w:val="00F1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E37B7"/>
  <w14:defaultImageDpi w14:val="32767"/>
  <w15:chartTrackingRefBased/>
  <w15:docId w15:val="{9AFE4981-BDD4-400E-9014-A9F0157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Huixian</dc:creator>
  <cp:keywords/>
  <dc:description/>
  <cp:lastModifiedBy>Zhu Huixian</cp:lastModifiedBy>
  <cp:revision>6</cp:revision>
  <cp:lastPrinted>2023-12-25T02:16:00Z</cp:lastPrinted>
  <dcterms:created xsi:type="dcterms:W3CDTF">2023-12-12T03:15:00Z</dcterms:created>
  <dcterms:modified xsi:type="dcterms:W3CDTF">2023-12-25T02:17:00Z</dcterms:modified>
</cp:coreProperties>
</file>