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ascii="方正黑体_GBK" w:eastAsia="方正黑体_GBK" w:cs="方正黑体_GBK" w:hAnsiTheme="minorEastAsia"/>
          <w:color w:val="auto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方正黑体_GBK" w:eastAsia="方正黑体_GBK" w:cs="方正黑体_GBK" w:hAnsiTheme="minorEastAsia"/>
          <w:color w:val="auto"/>
          <w:kern w:val="0"/>
          <w:sz w:val="32"/>
          <w:szCs w:val="32"/>
        </w:rPr>
        <w:t>附件</w:t>
      </w:r>
      <w:r>
        <w:rPr>
          <w:rFonts w:eastAsia="方正黑体_GBK"/>
          <w:color w:val="auto"/>
          <w:kern w:val="0"/>
          <w:sz w:val="32"/>
          <w:szCs w:val="32"/>
        </w:rPr>
        <w:t>1</w:t>
      </w:r>
      <w:r>
        <w:rPr>
          <w:rFonts w:hint="eastAsia" w:ascii="方正黑体_GBK" w:eastAsia="方正黑体_GBK" w:cs="方正黑体_GBK" w:hAnsiTheme="minorEastAsia"/>
          <w:color w:val="auto"/>
          <w:kern w:val="0"/>
          <w:sz w:val="32"/>
          <w:szCs w:val="32"/>
        </w:rPr>
        <w:t>：</w:t>
      </w:r>
    </w:p>
    <w:p>
      <w:pPr>
        <w:widowControl/>
        <w:spacing w:line="570" w:lineRule="exact"/>
        <w:rPr>
          <w:rFonts w:ascii="方正黑体_GBK" w:eastAsia="方正黑体_GBK" w:cs="方正黑体_GBK" w:hAnsiTheme="minorEastAsia"/>
          <w:color w:val="auto"/>
          <w:kern w:val="0"/>
          <w:sz w:val="32"/>
          <w:szCs w:val="32"/>
        </w:rPr>
      </w:pPr>
    </w:p>
    <w:p>
      <w:pPr>
        <w:widowControl/>
        <w:spacing w:line="570" w:lineRule="exact"/>
        <w:jc w:val="center"/>
        <w:rPr>
          <w:rFonts w:ascii="方正小标宋_GBK" w:eastAsia="方正小标宋_GBK" w:hAnsiTheme="minorEastAsia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 w:hAnsiTheme="minorEastAsia"/>
          <w:color w:val="auto"/>
          <w:kern w:val="0"/>
          <w:sz w:val="44"/>
          <w:szCs w:val="44"/>
        </w:rPr>
        <w:t>第十一届江苏省勘察设计行业建筑信息模型</w:t>
      </w:r>
    </w:p>
    <w:p>
      <w:pPr>
        <w:widowControl/>
        <w:spacing w:line="570" w:lineRule="exact"/>
        <w:jc w:val="center"/>
        <w:rPr>
          <w:rFonts w:ascii="方正小标宋_GBK" w:eastAsia="方正小标宋_GBK" w:cs="方正小标宋_GBK" w:hAnsiTheme="minorEastAsia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 w:hAnsiTheme="minorEastAsia"/>
          <w:color w:val="auto"/>
          <w:kern w:val="0"/>
          <w:sz w:val="44"/>
          <w:szCs w:val="44"/>
        </w:rPr>
        <w:t>（BIM）应用大赛实施细则</w:t>
      </w:r>
    </w:p>
    <w:p>
      <w:pPr>
        <w:widowControl/>
        <w:spacing w:line="570" w:lineRule="exact"/>
        <w:ind w:firstLine="640" w:firstLineChars="200"/>
        <w:jc w:val="left"/>
        <w:rPr>
          <w:rFonts w:ascii="方正小标宋_GBK" w:hAnsi="仿宋" w:eastAsia="方正小标宋_GBK"/>
          <w:color w:val="auto"/>
          <w:kern w:val="0"/>
          <w:sz w:val="32"/>
          <w:szCs w:val="32"/>
        </w:rPr>
      </w:pPr>
      <w:r>
        <w:rPr>
          <w:rFonts w:hint="eastAsia" w:ascii="方正小标宋_GBK" w:hAnsi="仿宋" w:eastAsia="方正小标宋_GBK" w:cs="方正黑体_GBK"/>
          <w:color w:val="auto"/>
          <w:kern w:val="0"/>
          <w:sz w:val="32"/>
          <w:szCs w:val="32"/>
        </w:rPr>
        <w:t>一、参赛须知</w:t>
      </w:r>
    </w:p>
    <w:p>
      <w:pPr>
        <w:widowControl/>
        <w:spacing w:line="570" w:lineRule="exact"/>
        <w:ind w:firstLine="640" w:firstLineChars="200"/>
        <w:jc w:val="left"/>
        <w:rPr>
          <w:rFonts w:hint="eastAsia" w:eastAsia="方正仿宋_GBK"/>
          <w:b/>
          <w:color w:val="auto"/>
          <w:kern w:val="0"/>
          <w:sz w:val="32"/>
          <w:szCs w:val="32"/>
          <w:lang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1、本次大赛面向广大会员单位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eastAsia="方正仿宋_GBK"/>
          <w:color w:val="auto"/>
          <w:kern w:val="0"/>
          <w:sz w:val="32"/>
          <w:szCs w:val="32"/>
          <w:lang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2、参赛作品均要求使用正版软件设计完成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eastAsia="方正仿宋_GBK"/>
          <w:color w:val="auto"/>
          <w:kern w:val="0"/>
          <w:sz w:val="32"/>
          <w:szCs w:val="32"/>
          <w:lang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3、参赛作品必须保证其真实性、原创性，不得抄袭、剽窃他人作品，不得侵犯任何第三方的知识产权或其他权利。侵权的法律责任概由剽窃、抄袭者承担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 w:firstLineChars="200"/>
        <w:jc w:val="left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4、参赛作品原则上不予退还，请参赛者自行保存底稿；</w:t>
      </w:r>
    </w:p>
    <w:p>
      <w:pPr>
        <w:widowControl/>
        <w:spacing w:line="520" w:lineRule="exact"/>
        <w:ind w:firstLine="640" w:firstLineChars="200"/>
        <w:jc w:val="left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5、涉密成果不可申报。</w:t>
      </w:r>
    </w:p>
    <w:p>
      <w:pPr>
        <w:widowControl/>
        <w:spacing w:line="520" w:lineRule="exact"/>
        <w:ind w:firstLine="560"/>
        <w:jc w:val="left"/>
        <w:rPr>
          <w:rFonts w:eastAsia="方正小标宋_GBK"/>
          <w:color w:val="auto"/>
          <w:kern w:val="0"/>
          <w:sz w:val="32"/>
          <w:szCs w:val="32"/>
        </w:rPr>
      </w:pPr>
      <w:r>
        <w:rPr>
          <w:rFonts w:eastAsia="方正小标宋_GBK"/>
          <w:color w:val="auto"/>
          <w:kern w:val="0"/>
          <w:sz w:val="32"/>
          <w:szCs w:val="32"/>
        </w:rPr>
        <w:t>二、组别分类</w:t>
      </w:r>
    </w:p>
    <w:p>
      <w:pPr>
        <w:widowControl/>
        <w:spacing w:line="520" w:lineRule="exact"/>
        <w:ind w:firstLine="560"/>
        <w:jc w:val="left"/>
        <w:rPr>
          <w:rFonts w:eastAsia="方正仿宋_GBK"/>
          <w:color w:val="auto"/>
          <w:kern w:val="0"/>
          <w:sz w:val="32"/>
          <w:szCs w:val="32"/>
          <w:highlight w:val="none"/>
        </w:rPr>
      </w:pPr>
      <w:r>
        <w:rPr>
          <w:rFonts w:eastAsia="方正仿宋_GBK"/>
          <w:color w:val="auto"/>
          <w:kern w:val="0"/>
          <w:sz w:val="32"/>
          <w:szCs w:val="32"/>
        </w:rPr>
        <w:t>1、民用建筑类：居住建筑和公共建筑，包括商业综合体、科研办公、</w:t>
      </w:r>
      <w:r>
        <w:rPr>
          <w:rFonts w:eastAsia="方正仿宋_GBK"/>
          <w:color w:val="auto"/>
          <w:kern w:val="0"/>
          <w:sz w:val="32"/>
          <w:szCs w:val="32"/>
          <w:highlight w:val="none"/>
        </w:rPr>
        <w:t>医疗、酒店、文化体育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、既有建筑改造</w:t>
      </w:r>
      <w:r>
        <w:rPr>
          <w:rFonts w:eastAsia="方正仿宋_GBK"/>
          <w:color w:val="auto"/>
          <w:kern w:val="0"/>
          <w:sz w:val="32"/>
          <w:szCs w:val="32"/>
          <w:highlight w:val="none"/>
        </w:rPr>
        <w:t>等；</w:t>
      </w:r>
    </w:p>
    <w:p>
      <w:pPr>
        <w:widowControl/>
        <w:spacing w:line="520" w:lineRule="exact"/>
        <w:ind w:firstLine="640" w:firstLineChars="200"/>
        <w:jc w:val="left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2、</w:t>
      </w:r>
      <w:r>
        <w:rPr>
          <w:rFonts w:eastAsia="方正仿宋_GBK"/>
          <w:color w:val="auto"/>
          <w:kern w:val="0"/>
          <w:sz w:val="32"/>
          <w:szCs w:val="32"/>
          <w:highlight w:val="none"/>
        </w:rPr>
        <w:t>工业及基础设施类：工业建筑、铁路与轨道交通、公路、水运、管廊、桥梁与隧道、综合市政、水利电力、交通枢纽、岩土工程勘察等</w:t>
      </w:r>
      <w:r>
        <w:rPr>
          <w:rFonts w:eastAsia="方正仿宋_GBK"/>
          <w:color w:val="auto"/>
          <w:kern w:val="0"/>
          <w:sz w:val="32"/>
          <w:szCs w:val="32"/>
        </w:rPr>
        <w:t>；</w:t>
      </w:r>
    </w:p>
    <w:p>
      <w:pPr>
        <w:widowControl/>
        <w:spacing w:line="520" w:lineRule="exact"/>
        <w:ind w:firstLine="560"/>
        <w:jc w:val="left"/>
        <w:rPr>
          <w:rFonts w:hint="eastAsia" w:eastAsia="方正仿宋_GBK"/>
          <w:color w:val="auto"/>
          <w:kern w:val="0"/>
          <w:sz w:val="32"/>
          <w:szCs w:val="32"/>
          <w:lang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3、综合类：工程建设综合BIM应用、全过程工程咨询BIM 应用、智慧城市与可持续发展BIM 应用、绿色低碳BIM应用、智能建造等，包括土建、机电安装、幕墙、装修装饰、工业化预制、绿色建筑全生命周期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应用</w:t>
      </w:r>
      <w:r>
        <w:rPr>
          <w:rFonts w:eastAsia="方正仿宋_GBK"/>
          <w:color w:val="auto"/>
          <w:kern w:val="0"/>
          <w:sz w:val="32"/>
          <w:szCs w:val="32"/>
        </w:rPr>
        <w:t>等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560"/>
        <w:jc w:val="left"/>
        <w:rPr>
          <w:rFonts w:hint="eastAsia" w:eastAsia="方正仿宋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4、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  <w:lang w:val="en-US" w:eastAsia="zh-CN"/>
        </w:rPr>
        <w:t>单项创新设计类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 xml:space="preserve">： 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  <w:lang w:val="en-US" w:eastAsia="zh-CN"/>
        </w:rPr>
        <w:t>深度运用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参数化、自动编程、人工智能等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  <w:lang w:val="en-US" w:eastAsia="zh-CN"/>
        </w:rPr>
        <w:t>技术进行辅助设计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pacing w:line="520" w:lineRule="exact"/>
        <w:ind w:firstLine="560"/>
        <w:jc w:val="left"/>
        <w:rPr>
          <w:rFonts w:eastAsia="方正小标宋_GBK"/>
          <w:color w:val="auto"/>
          <w:kern w:val="0"/>
          <w:sz w:val="32"/>
          <w:szCs w:val="32"/>
        </w:rPr>
      </w:pPr>
      <w:r>
        <w:rPr>
          <w:rFonts w:eastAsia="方正小标宋_GBK"/>
          <w:color w:val="auto"/>
          <w:kern w:val="0"/>
          <w:sz w:val="32"/>
          <w:szCs w:val="32"/>
        </w:rPr>
        <w:t>三、</w:t>
      </w:r>
      <w:r>
        <w:rPr>
          <w:rFonts w:hint="eastAsia" w:eastAsia="方正小标宋_GBK"/>
          <w:color w:val="auto"/>
          <w:kern w:val="0"/>
          <w:sz w:val="32"/>
          <w:szCs w:val="32"/>
          <w:lang w:val="en-US" w:eastAsia="zh-CN"/>
        </w:rPr>
        <w:t>成果</w:t>
      </w:r>
      <w:r>
        <w:rPr>
          <w:rFonts w:eastAsia="方正小标宋_GBK"/>
          <w:color w:val="auto"/>
          <w:kern w:val="0"/>
          <w:sz w:val="32"/>
          <w:szCs w:val="32"/>
        </w:rPr>
        <w:t>设置</w:t>
      </w:r>
    </w:p>
    <w:p>
      <w:pPr>
        <w:widowControl/>
        <w:spacing w:line="520" w:lineRule="exact"/>
        <w:ind w:firstLine="640" w:firstLineChars="200"/>
        <w:jc w:val="left"/>
        <w:rPr>
          <w:rFonts w:hint="eastAsia" w:eastAsia="方正仿宋_GBK"/>
          <w:color w:val="auto"/>
          <w:kern w:val="0"/>
          <w:sz w:val="32"/>
          <w:szCs w:val="32"/>
          <w:lang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1、大赛分为民用建筑类、工业及基础设施类、综合类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单项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  <w:lang w:val="en-US" w:eastAsia="zh-CN"/>
        </w:rPr>
        <w:t>创新设计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类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eastAsia="方正仿宋_GBK"/>
          <w:color w:val="auto"/>
          <w:kern w:val="0"/>
          <w:sz w:val="32"/>
          <w:szCs w:val="32"/>
        </w:rPr>
        <w:t>大类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eastAsia="方正仿宋_GBK"/>
          <w:color w:val="auto"/>
          <w:kern w:val="0"/>
          <w:sz w:val="32"/>
          <w:szCs w:val="32"/>
          <w:lang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2、按类别分设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一类成果</w:t>
      </w:r>
      <w:r>
        <w:rPr>
          <w:rFonts w:eastAsia="方正仿宋_GBK"/>
          <w:color w:val="auto"/>
          <w:kern w:val="0"/>
          <w:sz w:val="32"/>
          <w:szCs w:val="32"/>
        </w:rPr>
        <w:t>、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二类成果</w:t>
      </w:r>
      <w:r>
        <w:rPr>
          <w:rFonts w:eastAsia="方正仿宋_GBK"/>
          <w:color w:val="auto"/>
          <w:kern w:val="0"/>
          <w:sz w:val="32"/>
          <w:szCs w:val="32"/>
        </w:rPr>
        <w:t>、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三类成果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widowControl/>
        <w:spacing w:line="570" w:lineRule="exact"/>
        <w:ind w:firstLine="640" w:firstLineChars="200"/>
        <w:jc w:val="left"/>
        <w:rPr>
          <w:rFonts w:hint="eastAsia" w:eastAsia="方正仿宋_GBK"/>
          <w:color w:val="auto"/>
          <w:kern w:val="0"/>
          <w:sz w:val="32"/>
          <w:szCs w:val="32"/>
          <w:lang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3、大赛设立“优秀组织奖”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ind w:firstLine="560"/>
        <w:jc w:val="left"/>
        <w:rPr>
          <w:rFonts w:eastAsia="方正小标宋_GBK"/>
          <w:color w:val="auto"/>
          <w:sz w:val="32"/>
          <w:szCs w:val="32"/>
        </w:rPr>
      </w:pPr>
      <w:r>
        <w:rPr>
          <w:rFonts w:eastAsia="方正小标宋_GBK"/>
          <w:color w:val="auto"/>
          <w:sz w:val="32"/>
          <w:szCs w:val="32"/>
        </w:rPr>
        <w:t>四、</w:t>
      </w:r>
      <w:r>
        <w:rPr>
          <w:rFonts w:hint="eastAsia" w:eastAsia="方正小标宋_GBK"/>
          <w:color w:val="auto"/>
          <w:sz w:val="32"/>
          <w:szCs w:val="32"/>
          <w:lang w:val="en-US" w:eastAsia="zh-CN"/>
        </w:rPr>
        <w:t>大赛</w:t>
      </w:r>
      <w:r>
        <w:rPr>
          <w:rFonts w:eastAsia="方正小标宋_GBK"/>
          <w:color w:val="auto"/>
          <w:sz w:val="32"/>
          <w:szCs w:val="32"/>
        </w:rPr>
        <w:t>原则</w:t>
      </w:r>
    </w:p>
    <w:p>
      <w:pPr>
        <w:widowControl/>
        <w:spacing w:line="540" w:lineRule="exact"/>
        <w:ind w:firstLine="560"/>
        <w:jc w:val="lef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大赛在比赛理念上注重BIM应用的设计创意、设计协同、设计成果传递等内容，聚焦设计主导的全过程BIM技术应用，以提高BIM技术应用质量和效率为引领，切实表现BIM技术应用对设计品质的提升</w:t>
      </w:r>
      <w:r>
        <w:rPr>
          <w:rFonts w:hint="eastAsia" w:eastAsia="方正仿宋_GBK"/>
          <w:color w:val="auto"/>
          <w:sz w:val="32"/>
          <w:szCs w:val="32"/>
        </w:rPr>
        <w:t>，</w:t>
      </w:r>
      <w:r>
        <w:rPr>
          <w:rFonts w:eastAsia="方正仿宋_GBK"/>
          <w:color w:val="auto"/>
          <w:kern w:val="0"/>
          <w:sz w:val="32"/>
          <w:szCs w:val="32"/>
        </w:rPr>
        <w:t>鼓励提供项目在</w:t>
      </w:r>
      <w:r>
        <w:rPr>
          <w:rFonts w:hint="eastAsia" w:eastAsia="方正仿宋_GBK"/>
          <w:color w:val="auto"/>
          <w:kern w:val="0"/>
          <w:sz w:val="32"/>
          <w:szCs w:val="32"/>
        </w:rPr>
        <w:t>BIM数字</w:t>
      </w:r>
      <w:r>
        <w:rPr>
          <w:rFonts w:eastAsia="方正仿宋_GBK"/>
          <w:color w:val="auto"/>
          <w:kern w:val="0"/>
          <w:sz w:val="32"/>
          <w:szCs w:val="32"/>
        </w:rPr>
        <w:t>一体化设计、低碳节能</w:t>
      </w:r>
      <w:r>
        <w:rPr>
          <w:rFonts w:hint="eastAsia" w:eastAsia="方正仿宋_GBK"/>
          <w:color w:val="auto"/>
          <w:kern w:val="0"/>
          <w:sz w:val="32"/>
          <w:szCs w:val="32"/>
        </w:rPr>
        <w:t>、装配式、智能建造、</w:t>
      </w:r>
      <w:r>
        <w:rPr>
          <w:rFonts w:eastAsia="方正仿宋_GBK"/>
          <w:color w:val="auto"/>
          <w:kern w:val="0"/>
          <w:sz w:val="32"/>
          <w:szCs w:val="32"/>
        </w:rPr>
        <w:t>数字孪生</w:t>
      </w:r>
      <w:r>
        <w:rPr>
          <w:rFonts w:hint="eastAsia" w:eastAsia="方正仿宋_GBK"/>
          <w:color w:val="auto"/>
          <w:kern w:val="0"/>
          <w:sz w:val="32"/>
          <w:szCs w:val="32"/>
        </w:rPr>
        <w:t>、数字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化</w:t>
      </w:r>
      <w:r>
        <w:rPr>
          <w:rFonts w:eastAsia="方正仿宋_GBK"/>
          <w:color w:val="auto"/>
          <w:kern w:val="0"/>
          <w:sz w:val="32"/>
          <w:szCs w:val="32"/>
        </w:rPr>
        <w:t>交付等方面应用BIM技术实现的成果。</w:t>
      </w:r>
      <w:r>
        <w:rPr>
          <w:rFonts w:eastAsia="方正仿宋_GBK"/>
          <w:color w:val="auto"/>
          <w:sz w:val="32"/>
          <w:szCs w:val="32"/>
        </w:rPr>
        <w:t>并从以下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方面</w:t>
      </w:r>
      <w:r>
        <w:rPr>
          <w:rFonts w:eastAsia="方正仿宋_GBK"/>
          <w:color w:val="auto"/>
          <w:sz w:val="32"/>
          <w:szCs w:val="32"/>
        </w:rPr>
        <w:t>进行评审：</w:t>
      </w:r>
    </w:p>
    <w:p>
      <w:pPr>
        <w:spacing w:line="52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（1）BIM应用</w:t>
      </w:r>
      <w:r>
        <w:rPr>
          <w:rFonts w:eastAsia="方正仿宋_GBK"/>
          <w:color w:val="auto"/>
          <w:sz w:val="32"/>
          <w:szCs w:val="32"/>
        </w:rPr>
        <w:t>维度；（2）BIM应用完整度；（3）BIM</w:t>
      </w:r>
      <w:r>
        <w:rPr>
          <w:rFonts w:hint="eastAsia" w:eastAsia="方正仿宋_GBK"/>
          <w:color w:val="auto"/>
          <w:sz w:val="32"/>
          <w:szCs w:val="32"/>
        </w:rPr>
        <w:t>技术</w:t>
      </w:r>
      <w:r>
        <w:rPr>
          <w:rFonts w:eastAsia="方正仿宋_GBK"/>
          <w:color w:val="auto"/>
          <w:sz w:val="32"/>
          <w:szCs w:val="32"/>
        </w:rPr>
        <w:t>应用模式；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BIM应用精细度；</w:t>
      </w:r>
      <w:r>
        <w:rPr>
          <w:rFonts w:eastAsia="方正仿宋_GBK"/>
          <w:color w:val="auto"/>
          <w:sz w:val="32"/>
          <w:szCs w:val="32"/>
        </w:rPr>
        <w:t>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eastAsia="方正仿宋_GBK"/>
          <w:color w:val="auto"/>
          <w:sz w:val="32"/>
          <w:szCs w:val="32"/>
        </w:rPr>
        <w:t>）BIM应用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深度</w:t>
      </w:r>
      <w:r>
        <w:rPr>
          <w:rFonts w:eastAsia="方正仿宋_GBK"/>
          <w:color w:val="auto"/>
          <w:sz w:val="32"/>
          <w:szCs w:val="32"/>
        </w:rPr>
        <w:t>；</w:t>
      </w:r>
      <w:r>
        <w:rPr>
          <w:rFonts w:hint="eastAsia" w:eastAsia="方正仿宋_GBK"/>
          <w:color w:val="auto"/>
          <w:sz w:val="32"/>
          <w:szCs w:val="32"/>
        </w:rPr>
        <w:t>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方正仿宋_GBK"/>
          <w:color w:val="auto"/>
          <w:sz w:val="32"/>
          <w:szCs w:val="32"/>
        </w:rPr>
        <w:t>）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BIM</w:t>
      </w:r>
      <w:r>
        <w:rPr>
          <w:rFonts w:eastAsia="方正仿宋_GBK"/>
          <w:color w:val="auto"/>
          <w:sz w:val="32"/>
          <w:szCs w:val="32"/>
        </w:rPr>
        <w:t>在全过程工程管理中的应用</w:t>
      </w:r>
      <w:r>
        <w:rPr>
          <w:rFonts w:hint="eastAsia" w:eastAsia="方正仿宋_GBK"/>
          <w:color w:val="auto"/>
          <w:sz w:val="32"/>
          <w:szCs w:val="32"/>
        </w:rPr>
        <w:t>；</w:t>
      </w:r>
      <w:r>
        <w:rPr>
          <w:rFonts w:eastAsia="方正仿宋_GBK"/>
          <w:color w:val="auto"/>
          <w:sz w:val="32"/>
          <w:szCs w:val="32"/>
        </w:rPr>
        <w:t>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7</w:t>
      </w:r>
      <w:r>
        <w:rPr>
          <w:rFonts w:eastAsia="方正仿宋_GBK"/>
          <w:color w:val="auto"/>
          <w:sz w:val="32"/>
          <w:szCs w:val="32"/>
        </w:rPr>
        <w:t>）BIM应用创新性</w:t>
      </w:r>
      <w:r>
        <w:rPr>
          <w:rFonts w:hint="eastAsia" w:eastAsia="方正仿宋_GBK"/>
          <w:color w:val="auto"/>
          <w:sz w:val="32"/>
          <w:szCs w:val="32"/>
        </w:rPr>
        <w:t>；</w:t>
      </w:r>
      <w:r>
        <w:rPr>
          <w:rFonts w:eastAsia="方正仿宋_GBK"/>
          <w:color w:val="auto"/>
          <w:sz w:val="32"/>
          <w:szCs w:val="32"/>
        </w:rPr>
        <w:t>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eastAsia="方正仿宋_GBK"/>
          <w:color w:val="auto"/>
          <w:sz w:val="32"/>
          <w:szCs w:val="32"/>
        </w:rPr>
        <w:t>）</w:t>
      </w:r>
      <w:r>
        <w:rPr>
          <w:rFonts w:hint="eastAsia" w:eastAsia="方正仿宋_GBK"/>
          <w:color w:val="auto"/>
          <w:sz w:val="32"/>
          <w:szCs w:val="32"/>
        </w:rPr>
        <w:t>BIM成果</w:t>
      </w:r>
      <w:r>
        <w:rPr>
          <w:rFonts w:eastAsia="方正仿宋_GBK"/>
          <w:color w:val="auto"/>
          <w:sz w:val="32"/>
          <w:szCs w:val="32"/>
        </w:rPr>
        <w:t>交付</w:t>
      </w:r>
      <w:r>
        <w:rPr>
          <w:rFonts w:hint="eastAsia" w:eastAsia="方正仿宋_GBK"/>
          <w:color w:val="auto"/>
          <w:sz w:val="32"/>
          <w:szCs w:val="32"/>
        </w:rPr>
        <w:t>；</w:t>
      </w:r>
      <w:r>
        <w:rPr>
          <w:rFonts w:eastAsia="方正仿宋_GBK"/>
          <w:color w:val="auto"/>
          <w:sz w:val="32"/>
          <w:szCs w:val="32"/>
        </w:rPr>
        <w:t>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eastAsia="方正仿宋_GBK"/>
          <w:color w:val="auto"/>
          <w:sz w:val="32"/>
          <w:szCs w:val="32"/>
        </w:rPr>
        <w:t>）</w:t>
      </w:r>
      <w:r>
        <w:rPr>
          <w:rFonts w:hint="eastAsia" w:eastAsia="方正仿宋_GBK"/>
          <w:color w:val="auto"/>
          <w:sz w:val="32"/>
          <w:szCs w:val="32"/>
        </w:rPr>
        <w:t>BIM</w:t>
      </w:r>
      <w:r>
        <w:rPr>
          <w:rFonts w:eastAsia="方正仿宋_GBK"/>
          <w:color w:val="auto"/>
          <w:sz w:val="32"/>
          <w:szCs w:val="32"/>
        </w:rPr>
        <w:t>与CIM结合度；</w:t>
      </w:r>
      <w:r>
        <w:rPr>
          <w:rFonts w:hint="eastAsia" w:eastAsia="方正仿宋_GBK"/>
          <w:color w:val="auto"/>
          <w:sz w:val="32"/>
          <w:szCs w:val="32"/>
        </w:rPr>
        <w:t>（1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方正仿宋_GBK"/>
          <w:color w:val="auto"/>
          <w:sz w:val="32"/>
          <w:szCs w:val="32"/>
        </w:rPr>
        <w:t>）BIM自主</w:t>
      </w:r>
      <w:r>
        <w:rPr>
          <w:rFonts w:eastAsia="方正仿宋_GBK"/>
          <w:color w:val="auto"/>
          <w:sz w:val="32"/>
          <w:szCs w:val="32"/>
        </w:rPr>
        <w:t>可</w:t>
      </w:r>
      <w:r>
        <w:rPr>
          <w:rFonts w:hint="eastAsia" w:eastAsia="方正仿宋_GBK"/>
          <w:color w:val="auto"/>
          <w:sz w:val="32"/>
          <w:szCs w:val="32"/>
        </w:rPr>
        <w:t>控及</w:t>
      </w:r>
      <w:r>
        <w:rPr>
          <w:rFonts w:eastAsia="方正仿宋_GBK"/>
          <w:color w:val="auto"/>
          <w:sz w:val="32"/>
          <w:szCs w:val="32"/>
        </w:rPr>
        <w:t>国产化</w:t>
      </w:r>
      <w:r>
        <w:rPr>
          <w:rFonts w:hint="eastAsia" w:eastAsia="方正仿宋_GBK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方正小标宋_GBK"/>
          <w:color w:val="auto"/>
          <w:sz w:val="32"/>
          <w:szCs w:val="32"/>
        </w:rPr>
      </w:pPr>
      <w:r>
        <w:rPr>
          <w:rFonts w:eastAsia="方正小标宋_GBK"/>
          <w:color w:val="auto"/>
          <w:kern w:val="0"/>
          <w:sz w:val="32"/>
          <w:szCs w:val="32"/>
        </w:rPr>
        <w:t>五、作品提交要求：</w:t>
      </w:r>
    </w:p>
    <w:p>
      <w:pPr>
        <w:widowControl/>
        <w:spacing w:line="520" w:lineRule="exact"/>
        <w:ind w:firstLine="560"/>
        <w:jc w:val="left"/>
        <w:rPr>
          <w:rFonts w:hint="eastAsia" w:eastAsia="方正仿宋_GBK"/>
          <w:color w:val="auto"/>
          <w:kern w:val="0"/>
          <w:sz w:val="32"/>
          <w:szCs w:val="32"/>
          <w:lang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1、申报材料 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：</w:t>
      </w:r>
      <w:r>
        <w:rPr>
          <w:rFonts w:eastAsia="方正仿宋_GBK"/>
          <w:color w:val="auto"/>
          <w:kern w:val="0"/>
          <w:sz w:val="32"/>
          <w:szCs w:val="32"/>
        </w:rPr>
        <w:t>《大赛报名表》、《大赛免责声明书》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提供</w:t>
      </w:r>
      <w:r>
        <w:rPr>
          <w:rFonts w:eastAsia="方正仿宋_GBK"/>
          <w:color w:val="auto"/>
          <w:kern w:val="0"/>
          <w:sz w:val="32"/>
          <w:szCs w:val="32"/>
        </w:rPr>
        <w:t>Word版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及</w:t>
      </w:r>
      <w:r>
        <w:rPr>
          <w:rFonts w:eastAsia="方正仿宋_GBK"/>
          <w:color w:val="auto"/>
          <w:kern w:val="0"/>
          <w:sz w:val="32"/>
          <w:szCs w:val="32"/>
        </w:rPr>
        <w:t>PDF版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ind w:firstLine="560"/>
        <w:jc w:val="left"/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2、评审材料：</w:t>
      </w:r>
      <w:r>
        <w:rPr>
          <w:rFonts w:eastAsia="方正仿宋_GBK"/>
          <w:color w:val="auto"/>
          <w:kern w:val="0"/>
          <w:sz w:val="32"/>
          <w:szCs w:val="32"/>
        </w:rPr>
        <w:t>汇报成果PPT</w:t>
      </w:r>
      <w:r>
        <w:rPr>
          <w:rFonts w:hint="eastAsia" w:eastAsia="方正仿宋_GBK"/>
          <w:color w:val="auto"/>
          <w:kern w:val="0"/>
          <w:sz w:val="32"/>
          <w:szCs w:val="32"/>
        </w:rPr>
        <w:t>、视频、模型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项目效果图或照片</w:t>
      </w:r>
      <w:r>
        <w:rPr>
          <w:rFonts w:hint="eastAsia" w:eastAsia="方正仿宋_GBK"/>
          <w:color w:val="auto"/>
          <w:kern w:val="0"/>
          <w:sz w:val="32"/>
          <w:szCs w:val="32"/>
        </w:rPr>
        <w:t>等文件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 xml:space="preserve">为了公平公正的进行评审，所提交的评审材料请勿出现参赛单位的名称、logo或介绍。 </w:t>
      </w:r>
    </w:p>
    <w:p>
      <w:pPr>
        <w:widowControl/>
        <w:spacing w:line="520" w:lineRule="exact"/>
        <w:ind w:firstLine="560"/>
        <w:jc w:val="left"/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以上</w:t>
      </w:r>
      <w:r>
        <w:rPr>
          <w:rFonts w:eastAsia="方正仿宋_GBK"/>
          <w:color w:val="auto"/>
          <w:kern w:val="0"/>
          <w:sz w:val="32"/>
          <w:szCs w:val="32"/>
        </w:rPr>
        <w:t>申报材料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及评审材料均</w:t>
      </w:r>
      <w:r>
        <w:rPr>
          <w:rFonts w:eastAsia="方正仿宋_GBK"/>
          <w:color w:val="auto"/>
          <w:kern w:val="0"/>
          <w:sz w:val="32"/>
          <w:szCs w:val="32"/>
        </w:rPr>
        <w:t>拷贝至同一个U盘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ind w:firstLine="560"/>
        <w:jc w:val="left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kern w:val="0"/>
          <w:sz w:val="32"/>
          <w:szCs w:val="32"/>
        </w:rPr>
        <w:t>、PPT文件内容包括：</w:t>
      </w:r>
    </w:p>
    <w:p>
      <w:pPr>
        <w:widowControl/>
        <w:spacing w:line="520" w:lineRule="exact"/>
        <w:ind w:firstLine="560"/>
        <w:jc w:val="left"/>
        <w:rPr>
          <w:rFonts w:hint="eastAsia" w:eastAsia="方正仿宋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（1）项目概况、BIM技术应用情况说明、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技术实现路径</w:t>
      </w:r>
      <w:r>
        <w:rPr>
          <w:rFonts w:eastAsia="方正仿宋_GBK"/>
          <w:color w:val="auto"/>
          <w:kern w:val="0"/>
          <w:sz w:val="32"/>
          <w:szCs w:val="32"/>
          <w:highlight w:val="none"/>
        </w:rPr>
        <w:t>、亮点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及应用</w:t>
      </w:r>
      <w:r>
        <w:rPr>
          <w:rFonts w:eastAsia="方正仿宋_GBK"/>
          <w:color w:val="auto"/>
          <w:kern w:val="0"/>
          <w:sz w:val="32"/>
          <w:szCs w:val="32"/>
          <w:highlight w:val="none"/>
        </w:rPr>
        <w:t>创新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、</w:t>
      </w:r>
      <w:r>
        <w:rPr>
          <w:rFonts w:eastAsia="方正仿宋_GBK"/>
          <w:color w:val="auto"/>
          <w:kern w:val="0"/>
          <w:sz w:val="32"/>
          <w:szCs w:val="32"/>
          <w:highlight w:val="none"/>
        </w:rPr>
        <w:t>应用效益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总结</w:t>
      </w:r>
      <w:r>
        <w:rPr>
          <w:rFonts w:eastAsia="方正仿宋_GBK"/>
          <w:color w:val="auto"/>
          <w:kern w:val="0"/>
          <w:sz w:val="32"/>
          <w:szCs w:val="32"/>
          <w:highlight w:val="none"/>
        </w:rPr>
        <w:t>等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，P</w:t>
      </w:r>
      <w:r>
        <w:rPr>
          <w:rFonts w:eastAsia="方正仿宋_GBK"/>
          <w:color w:val="auto"/>
          <w:kern w:val="0"/>
          <w:sz w:val="32"/>
          <w:szCs w:val="32"/>
          <w:highlight w:val="none"/>
        </w:rPr>
        <w:t>PT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大小不超过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00</w:t>
      </w:r>
      <w:r>
        <w:rPr>
          <w:rFonts w:eastAsia="方正仿宋_GBK"/>
          <w:color w:val="auto"/>
          <w:kern w:val="0"/>
          <w:sz w:val="32"/>
          <w:szCs w:val="32"/>
          <w:highlight w:val="none"/>
        </w:rPr>
        <w:t>M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widowControl/>
        <w:spacing w:line="520" w:lineRule="exact"/>
        <w:ind w:firstLine="560"/>
        <w:jc w:val="left"/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（2）项目的设计图片（包括模型的二维/三维视图、施工图等）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560"/>
        <w:jc w:val="left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（3）鼓励提供项目的BIM动画文件，并在PPT文件中嵌入或链接该动画文件</w:t>
      </w:r>
      <w:bookmarkStart w:id="0" w:name="_Hlk74774527"/>
      <w:r>
        <w:rPr>
          <w:rFonts w:eastAsia="方正仿宋_GBK"/>
          <w:color w:val="auto"/>
          <w:kern w:val="0"/>
          <w:sz w:val="32"/>
          <w:szCs w:val="32"/>
        </w:rPr>
        <w:t>。</w:t>
      </w:r>
    </w:p>
    <w:bookmarkEnd w:id="0"/>
    <w:p>
      <w:pPr>
        <w:widowControl/>
        <w:spacing w:line="540" w:lineRule="exact"/>
        <w:ind w:firstLine="560"/>
        <w:jc w:val="left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kern w:val="0"/>
          <w:sz w:val="32"/>
          <w:szCs w:val="32"/>
        </w:rPr>
        <w:t>、</w:t>
      </w:r>
      <w:r>
        <w:rPr>
          <w:rFonts w:hint="eastAsia" w:eastAsia="方正仿宋_GBK"/>
          <w:color w:val="auto"/>
          <w:kern w:val="0"/>
          <w:sz w:val="32"/>
          <w:szCs w:val="32"/>
        </w:rPr>
        <w:t>每项作品需提交时长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  <w:lang w:val="en-US" w:eastAsia="zh-CN"/>
        </w:rPr>
        <w:t>3-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5</w:t>
      </w:r>
      <w:r>
        <w:rPr>
          <w:rFonts w:eastAsia="方正仿宋_GBK"/>
          <w:color w:val="auto"/>
          <w:kern w:val="0"/>
          <w:sz w:val="32"/>
          <w:szCs w:val="32"/>
          <w:highlight w:val="none"/>
        </w:rPr>
        <w:t>分钟</w:t>
      </w:r>
      <w:r>
        <w:rPr>
          <w:rFonts w:hint="eastAsia" w:eastAsia="方正仿宋_GBK"/>
          <w:color w:val="auto"/>
          <w:kern w:val="0"/>
          <w:sz w:val="32"/>
          <w:szCs w:val="32"/>
        </w:rPr>
        <w:t>的视频文件</w:t>
      </w:r>
      <w:r>
        <w:rPr>
          <w:rFonts w:eastAsia="方正仿宋_GBK"/>
          <w:color w:val="auto"/>
          <w:kern w:val="0"/>
          <w:sz w:val="32"/>
          <w:szCs w:val="32"/>
        </w:rPr>
        <w:t>，内容包括：作品讲解、模型展示等</w:t>
      </w:r>
      <w:r>
        <w:rPr>
          <w:rFonts w:hint="eastAsia" w:eastAsia="方正仿宋_GBK"/>
          <w:color w:val="auto"/>
          <w:kern w:val="0"/>
          <w:sz w:val="32"/>
          <w:szCs w:val="32"/>
        </w:rPr>
        <w:t>(视频格式.mp4)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视频大小不超过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  <w:lang w:val="en-US" w:eastAsia="zh-CN"/>
        </w:rPr>
        <w:t>500M</w:t>
      </w:r>
      <w:r>
        <w:rPr>
          <w:rFonts w:eastAsia="方正仿宋_GBK"/>
          <w:color w:val="auto"/>
          <w:kern w:val="0"/>
          <w:sz w:val="32"/>
          <w:szCs w:val="32"/>
        </w:rPr>
        <w:t>。</w:t>
      </w:r>
    </w:p>
    <w:p>
      <w:pPr>
        <w:widowControl/>
        <w:spacing w:line="540" w:lineRule="exact"/>
        <w:ind w:firstLine="560"/>
        <w:jc w:val="left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方正仿宋_GBK"/>
          <w:color w:val="auto"/>
          <w:kern w:val="0"/>
          <w:sz w:val="32"/>
          <w:szCs w:val="32"/>
        </w:rPr>
        <w:t>、</w:t>
      </w:r>
      <w:r>
        <w:rPr>
          <w:rFonts w:hint="eastAsia" w:eastAsia="方正仿宋_GBK"/>
          <w:color w:val="auto"/>
          <w:kern w:val="0"/>
          <w:sz w:val="32"/>
          <w:szCs w:val="32"/>
        </w:rPr>
        <w:t>模型</w:t>
      </w:r>
      <w:r>
        <w:rPr>
          <w:rFonts w:eastAsia="方正仿宋_GBK"/>
          <w:color w:val="auto"/>
          <w:kern w:val="0"/>
          <w:sz w:val="32"/>
          <w:szCs w:val="32"/>
        </w:rPr>
        <w:t>文件要求如下：  </w:t>
      </w:r>
    </w:p>
    <w:p>
      <w:pPr>
        <w:widowControl/>
        <w:spacing w:line="540" w:lineRule="exact"/>
        <w:ind w:firstLine="560"/>
        <w:jc w:val="left"/>
        <w:rPr>
          <w:rFonts w:hint="eastAsia" w:eastAsia="方正仿宋_GBK"/>
          <w:color w:val="auto"/>
          <w:kern w:val="0"/>
          <w:sz w:val="32"/>
          <w:szCs w:val="32"/>
          <w:lang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（1）采用BIM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应用</w:t>
      </w:r>
      <w:r>
        <w:rPr>
          <w:rFonts w:eastAsia="方正仿宋_GBK"/>
          <w:color w:val="auto"/>
          <w:kern w:val="0"/>
          <w:sz w:val="32"/>
          <w:szCs w:val="32"/>
        </w:rPr>
        <w:t>相关软件所创建的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模型文件</w:t>
      </w:r>
      <w:r>
        <w:rPr>
          <w:rFonts w:eastAsia="方正仿宋_GBK"/>
          <w:strike w:val="0"/>
          <w:dstrike w:val="0"/>
          <w:color w:val="auto"/>
          <w:kern w:val="0"/>
          <w:sz w:val="32"/>
          <w:szCs w:val="32"/>
        </w:rPr>
        <w:t>，</w:t>
      </w:r>
      <w:r>
        <w:rPr>
          <w:rFonts w:hint="eastAsia" w:eastAsia="方正仿宋_GBK"/>
          <w:strike w:val="0"/>
          <w:dstrike w:val="0"/>
          <w:color w:val="auto"/>
          <w:kern w:val="0"/>
          <w:sz w:val="32"/>
          <w:szCs w:val="32"/>
          <w:lang w:val="en-US" w:eastAsia="zh-CN"/>
        </w:rPr>
        <w:t>格式不限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</w:rPr>
        <w:t>注明其软件名称与版本号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widowControl/>
        <w:spacing w:line="540" w:lineRule="exact"/>
        <w:ind w:firstLine="560"/>
        <w:jc w:val="left"/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（2）决赛入围成果现场答辩时，应采用线上或线下方式展示其模型及应用文件，供评审组随机抽取质询；</w:t>
      </w:r>
    </w:p>
    <w:p>
      <w:pPr>
        <w:widowControl/>
        <w:spacing w:line="540" w:lineRule="exact"/>
        <w:ind w:firstLine="560"/>
        <w:jc w:val="left"/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（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kern w:val="0"/>
          <w:sz w:val="32"/>
          <w:szCs w:val="32"/>
        </w:rPr>
        <w:t>）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模型</w:t>
      </w:r>
      <w:r>
        <w:rPr>
          <w:rFonts w:eastAsia="方正仿宋_GBK"/>
          <w:color w:val="auto"/>
          <w:kern w:val="0"/>
          <w:sz w:val="32"/>
          <w:szCs w:val="32"/>
        </w:rPr>
        <w:t>文件仅用于评委会评审之用途，大赛承</w:t>
      </w:r>
      <w:r>
        <w:rPr>
          <w:rFonts w:eastAsia="方正仿宋_GBK"/>
          <w:kern w:val="0"/>
          <w:sz w:val="32"/>
          <w:szCs w:val="32"/>
        </w:rPr>
        <w:t>诺不转交给第三方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eastAsia="方正仿宋_GBK"/>
          <w:kern w:val="0"/>
          <w:sz w:val="32"/>
          <w:szCs w:val="32"/>
          <w:highlight w:val="none"/>
        </w:rPr>
        <w:t>、</w:t>
      </w:r>
      <w:r>
        <w:rPr>
          <w:rFonts w:eastAsia="方正仿宋_GBK"/>
          <w:sz w:val="32"/>
          <w:szCs w:val="32"/>
          <w:highlight w:val="none"/>
        </w:rPr>
        <w:t>每个单位同一</w:t>
      </w:r>
      <w:r>
        <w:rPr>
          <w:rFonts w:hint="eastAsia" w:eastAsia="方正仿宋_GBK"/>
          <w:sz w:val="32"/>
          <w:szCs w:val="32"/>
          <w:highlight w:val="none"/>
        </w:rPr>
        <w:t>个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类别</w:t>
      </w:r>
      <w:r>
        <w:rPr>
          <w:rFonts w:eastAsia="方正仿宋_GBK"/>
          <w:sz w:val="32"/>
          <w:szCs w:val="32"/>
          <w:highlight w:val="none"/>
        </w:rPr>
        <w:t>申报项目数量不超过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sz w:val="32"/>
          <w:szCs w:val="32"/>
          <w:highlight w:val="none"/>
        </w:rPr>
        <w:t>项，</w:t>
      </w:r>
      <w:r>
        <w:rPr>
          <w:rFonts w:eastAsia="方正仿宋_GBK"/>
          <w:sz w:val="32"/>
          <w:szCs w:val="32"/>
          <w:highlight w:val="none"/>
        </w:rPr>
        <w:t>每个项目只能申报一个类别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(单项创新设计类除外)</w:t>
      </w:r>
      <w:r>
        <w:rPr>
          <w:rFonts w:eastAsia="方正仿宋_GBK"/>
          <w:sz w:val="32"/>
          <w:szCs w:val="32"/>
          <w:highlight w:val="none"/>
        </w:rPr>
        <w:t>，并在报名表中 “</w:t>
      </w:r>
      <w:r>
        <w:rPr>
          <w:rFonts w:eastAsia="方正仿宋_GBK"/>
          <w:kern w:val="0"/>
          <w:sz w:val="32"/>
          <w:szCs w:val="32"/>
          <w:highlight w:val="none"/>
        </w:rPr>
        <w:t>拟申报奖项类</w:t>
      </w:r>
      <w:r>
        <w:rPr>
          <w:rFonts w:eastAsia="方正仿宋_GBK"/>
          <w:sz w:val="32"/>
          <w:szCs w:val="32"/>
          <w:highlight w:val="none"/>
        </w:rPr>
        <w:t>”后面打勾。</w:t>
      </w:r>
    </w:p>
    <w:p>
      <w:pPr>
        <w:spacing w:line="540" w:lineRule="exact"/>
        <w:ind w:firstLine="640" w:firstLineChars="200"/>
        <w:rPr>
          <w:rFonts w:hint="eastAsia" w:eastAsia="方正仿宋_GBK"/>
          <w:sz w:val="32"/>
          <w:szCs w:val="32"/>
          <w:highlight w:val="none"/>
          <w:lang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方正仿宋_GBK"/>
          <w:sz w:val="32"/>
          <w:szCs w:val="32"/>
          <w:highlight w:val="none"/>
        </w:rPr>
        <w:t>、每个项目联合申报单位不超过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sz w:val="32"/>
          <w:szCs w:val="32"/>
          <w:highlight w:val="none"/>
        </w:rPr>
        <w:t>家。</w:t>
      </w:r>
    </w:p>
    <w:p>
      <w:pPr>
        <w:spacing w:line="540" w:lineRule="exact"/>
        <w:ind w:firstLine="640" w:firstLineChars="200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8、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提交作品时，应出具单位盖章的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免责同意书，授权江苏省勘察设计行业协会使用该类资料用于公开宣传。</w:t>
      </w:r>
    </w:p>
    <w:p>
      <w:pPr>
        <w:spacing w:line="54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本次大赛不收取任何费用，</w:t>
      </w:r>
      <w:r>
        <w:rPr>
          <w:rFonts w:hint="eastAsia" w:eastAsia="方正仿宋_GBK"/>
          <w:sz w:val="32"/>
          <w:szCs w:val="32"/>
        </w:rPr>
        <w:t>申报单位应为协会会员单位。</w:t>
      </w:r>
    </w:p>
    <w:p>
      <w:pPr>
        <w:spacing w:line="540" w:lineRule="exact"/>
        <w:ind w:firstLine="640" w:firstLineChars="200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spacing w:line="540" w:lineRule="exact"/>
        <w:rPr>
          <w:rFonts w:ascii="仿宋" w:hAnsi="仿宋" w:eastAsia="仿宋" w:cs="方正仿宋_GBK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方正仿宋_GBK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方正仿宋_GBK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方正仿宋_GBK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方正仿宋_GBK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方正仿宋_GBK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方正仿宋_GBK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方正仿宋_GBK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方正黑体_GBK" w:hAnsi="仿宋" w:eastAsia="方正黑体_GBK" w:cs="方正小标宋简体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方正黑体_GBK" w:hAnsi="仿宋" w:eastAsia="方正黑体_GBK" w:cs="方正小标宋简体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方正黑体_GBK" w:hAnsi="仿宋" w:eastAsia="方正黑体_GBK" w:cs="方正小标宋简体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方正黑体_GBK" w:hAnsi="仿宋" w:eastAsia="方正黑体_GBK" w:cs="方正小标宋简体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方正黑体_GBK" w:hAnsi="仿宋" w:eastAsia="方正黑体_GBK" w:cs="方正小标宋简体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方正黑体_GBK" w:hAnsi="仿宋" w:eastAsia="方正黑体_GBK" w:cs="方正小标宋简体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方正黑体_GBK" w:hAnsi="仿宋" w:eastAsia="方正黑体_GBK" w:cs="方正小标宋简体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方正黑体_GBK" w:hAnsi="仿宋" w:eastAsia="方正黑体_GBK" w:cs="方正小标宋简体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方正黑体_GBK" w:hAnsi="仿宋" w:eastAsia="方正黑体_GBK" w:cs="方正小标宋简体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方正黑体_GBK" w:hAnsi="仿宋" w:eastAsia="方正黑体_GBK" w:cs="方正小标宋简体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方正黑体_GBK" w:hAnsi="仿宋" w:eastAsia="方正黑体_GBK" w:cs="方正小标宋简体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ascii="方正黑体_GBK" w:hAnsi="仿宋" w:eastAsia="方正黑体_GBK" w:cs="方正小标宋简体"/>
          <w:kern w:val="0"/>
          <w:sz w:val="32"/>
          <w:szCs w:val="32"/>
        </w:rPr>
      </w:pPr>
      <w:r>
        <w:rPr>
          <w:rFonts w:hint="eastAsia" w:ascii="方正黑体_GBK" w:hAnsi="仿宋" w:eastAsia="方正黑体_GBK" w:cs="方正小标宋简体"/>
          <w:kern w:val="0"/>
          <w:sz w:val="32"/>
          <w:szCs w:val="32"/>
        </w:rPr>
        <w:t>附件</w:t>
      </w:r>
      <w:r>
        <w:rPr>
          <w:rFonts w:eastAsia="方正黑体_GBK"/>
          <w:kern w:val="0"/>
          <w:sz w:val="32"/>
          <w:szCs w:val="32"/>
        </w:rPr>
        <w:t>2</w:t>
      </w:r>
      <w:r>
        <w:rPr>
          <w:rFonts w:hint="eastAsia" w:ascii="方正黑体_GBK" w:hAnsi="仿宋" w:eastAsia="方正黑体_GBK" w:cs="方正小标宋简体"/>
          <w:kern w:val="0"/>
          <w:sz w:val="32"/>
          <w:szCs w:val="32"/>
        </w:rPr>
        <w:t>：</w:t>
      </w:r>
    </w:p>
    <w:p>
      <w:pPr>
        <w:widowControl/>
        <w:spacing w:line="570" w:lineRule="exact"/>
        <w:jc w:val="center"/>
        <w:rPr>
          <w:rFonts w:ascii="方正小标宋_GBK" w:eastAsia="方正小标宋_GBK" w:hAnsiTheme="minorEastAsia"/>
          <w:kern w:val="0"/>
          <w:sz w:val="44"/>
          <w:szCs w:val="44"/>
        </w:rPr>
      </w:pPr>
      <w:r>
        <w:rPr>
          <w:rFonts w:hint="eastAsia" w:ascii="方正小标宋_GBK" w:eastAsia="方正小标宋_GBK" w:cs="方正小标宋简体" w:hAnsiTheme="minorEastAsia"/>
          <w:kern w:val="0"/>
          <w:sz w:val="44"/>
          <w:szCs w:val="44"/>
        </w:rPr>
        <w:t>第十一届江苏省勘察设计行业建筑信息模型</w:t>
      </w:r>
    </w:p>
    <w:p>
      <w:pPr>
        <w:widowControl/>
        <w:spacing w:after="240" w:line="570" w:lineRule="exact"/>
        <w:jc w:val="center"/>
        <w:rPr>
          <w:rFonts w:ascii="方正小标宋_GBK" w:eastAsia="方正小标宋_GBK" w:hAnsiTheme="minorEastAsia"/>
          <w:kern w:val="0"/>
          <w:sz w:val="44"/>
          <w:szCs w:val="44"/>
        </w:rPr>
      </w:pPr>
      <w:r>
        <w:rPr>
          <w:rFonts w:hint="eastAsia" w:ascii="方正小标宋_GBK" w:eastAsia="方正小标宋_GBK" w:cs="方正小标宋简体" w:hAnsiTheme="minorEastAsia"/>
          <w:kern w:val="0"/>
          <w:sz w:val="44"/>
          <w:szCs w:val="44"/>
        </w:rPr>
        <w:t>（BIM）应用大赛报名表</w:t>
      </w:r>
      <w:r>
        <w:rPr>
          <w:rFonts w:hint="eastAsia" w:ascii="方正小标宋_GBK" w:eastAsia="方正小标宋_GBK" w:hAnsiTheme="minorEastAsia"/>
          <w:kern w:val="0"/>
          <w:sz w:val="44"/>
          <w:szCs w:val="44"/>
        </w:rPr>
        <w:t> </w:t>
      </w:r>
    </w:p>
    <w:tbl>
      <w:tblPr>
        <w:tblStyle w:val="6"/>
        <w:tblW w:w="87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828"/>
        <w:gridCol w:w="602"/>
        <w:gridCol w:w="957"/>
        <w:gridCol w:w="425"/>
        <w:gridCol w:w="851"/>
        <w:gridCol w:w="571"/>
        <w:gridCol w:w="21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单位名称</w:t>
            </w:r>
          </w:p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63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地</w:t>
            </w: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 </w:t>
            </w: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址</w:t>
            </w:r>
          </w:p>
        </w:tc>
        <w:tc>
          <w:tcPr>
            <w:tcW w:w="2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邮编</w:t>
            </w:r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联络人</w:t>
            </w:r>
          </w:p>
        </w:tc>
        <w:tc>
          <w:tcPr>
            <w:tcW w:w="2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手机</w:t>
            </w:r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传</w:t>
            </w: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 </w:t>
            </w: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真</w:t>
            </w:r>
          </w:p>
        </w:tc>
        <w:tc>
          <w:tcPr>
            <w:tcW w:w="2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参赛项目名称</w:t>
            </w:r>
          </w:p>
        </w:tc>
        <w:tc>
          <w:tcPr>
            <w:tcW w:w="63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拟申报奖项类</w:t>
            </w:r>
          </w:p>
        </w:tc>
        <w:tc>
          <w:tcPr>
            <w:tcW w:w="63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民用建筑类 □    工业及基础设施类□</w:t>
            </w:r>
          </w:p>
          <w:p>
            <w:pPr>
              <w:widowControl/>
              <w:spacing w:line="570" w:lineRule="exact"/>
              <w:jc w:val="left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 xml:space="preserve">  综合类</w:t>
            </w: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</w:t>
            </w: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□</w:t>
            </w: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    单项创新设计类 </w:t>
            </w: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参赛</w:t>
            </w:r>
          </w:p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成员名单</w:t>
            </w:r>
          </w:p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（不超过</w:t>
            </w:r>
            <w:r>
              <w:rPr>
                <w:rFonts w:eastAsia="方正仿宋_GBK"/>
                <w:kern w:val="0"/>
                <w:sz w:val="32"/>
                <w:szCs w:val="32"/>
              </w:rPr>
              <w:t>8</w:t>
            </w: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人）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职务</w:t>
            </w: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方正仿宋_GBK" w:hAnsi="仿宋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项目中主要职责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参赛项目负责人</w:t>
            </w:r>
          </w:p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联络方式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手机</w:t>
            </w: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4943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参赛使用的软件</w:t>
            </w:r>
          </w:p>
        </w:tc>
        <w:tc>
          <w:tcPr>
            <w:tcW w:w="63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 w:val="32"/>
                <w:szCs w:val="32"/>
              </w:rPr>
              <w:t>备  注</w:t>
            </w:r>
          </w:p>
        </w:tc>
        <w:tc>
          <w:tcPr>
            <w:tcW w:w="63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方正仿宋_GBK" w:hAnsi="仿宋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方正仿宋_GBK"/>
                <w:sz w:val="32"/>
                <w:szCs w:val="32"/>
              </w:rPr>
              <w:t>每个项目只能申报一个类别</w:t>
            </w:r>
            <w:r>
              <w:rPr>
                <w:rFonts w:hint="eastAsia" w:eastAsia="方正仿宋_GBK"/>
                <w:sz w:val="32"/>
                <w:szCs w:val="32"/>
                <w:highlight w:val="none"/>
                <w:lang w:val="en-US" w:eastAsia="zh-CN"/>
              </w:rPr>
              <w:t>(单项创新设计类除外)</w:t>
            </w:r>
          </w:p>
          <w:p>
            <w:pPr>
              <w:widowControl/>
              <w:spacing w:line="570" w:lineRule="exact"/>
              <w:jc w:val="left"/>
              <w:rPr>
                <w:rFonts w:ascii="方正仿宋_GBK" w:hAnsi="仿宋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70" w:lineRule="exact"/>
        <w:jc w:val="left"/>
        <w:rPr>
          <w:rFonts w:ascii="方正黑体_GBK" w:hAnsi="仿宋" w:eastAsia="方正黑体_GBK" w:cs="方正小标宋_GBK"/>
          <w:kern w:val="0"/>
          <w:sz w:val="32"/>
          <w:szCs w:val="32"/>
        </w:rPr>
      </w:pPr>
    </w:p>
    <w:p>
      <w:pPr>
        <w:spacing w:line="570" w:lineRule="exact"/>
        <w:jc w:val="left"/>
        <w:rPr>
          <w:rFonts w:ascii="方正黑体_GBK" w:hAnsi="仿宋" w:eastAsia="方正黑体_GBK" w:cs="方正小标宋_GBK"/>
          <w:kern w:val="0"/>
          <w:sz w:val="32"/>
          <w:szCs w:val="32"/>
        </w:rPr>
      </w:pPr>
    </w:p>
    <w:p>
      <w:pPr>
        <w:spacing w:line="570" w:lineRule="exact"/>
        <w:jc w:val="left"/>
        <w:rPr>
          <w:rFonts w:ascii="方正黑体_GBK" w:hAnsi="仿宋" w:eastAsia="方正黑体_GBK" w:cs="方正小标宋_GBK"/>
          <w:kern w:val="0"/>
          <w:sz w:val="32"/>
          <w:szCs w:val="32"/>
        </w:rPr>
      </w:pPr>
      <w:r>
        <w:rPr>
          <w:rFonts w:hint="eastAsia" w:ascii="方正黑体_GBK" w:hAnsi="仿宋" w:eastAsia="方正黑体_GBK" w:cs="方正小标宋_GBK"/>
          <w:kern w:val="0"/>
          <w:sz w:val="32"/>
          <w:szCs w:val="32"/>
        </w:rPr>
        <w:t>附件</w:t>
      </w:r>
      <w:r>
        <w:rPr>
          <w:rFonts w:eastAsia="方正黑体_GBK"/>
          <w:kern w:val="0"/>
          <w:sz w:val="32"/>
          <w:szCs w:val="32"/>
        </w:rPr>
        <w:t>3</w:t>
      </w:r>
      <w:r>
        <w:rPr>
          <w:rFonts w:hint="eastAsia" w:ascii="方正黑体_GBK" w:hAnsi="仿宋" w:eastAsia="方正黑体_GBK" w:cs="方正小标宋_GBK"/>
          <w:kern w:val="0"/>
          <w:sz w:val="32"/>
          <w:szCs w:val="32"/>
        </w:rPr>
        <w:t>：</w:t>
      </w:r>
    </w:p>
    <w:p>
      <w:pPr>
        <w:spacing w:line="570" w:lineRule="exact"/>
        <w:jc w:val="left"/>
        <w:rPr>
          <w:rFonts w:ascii="仿宋" w:hAnsi="仿宋" w:eastAsia="仿宋" w:cs="方正小标宋_GBK"/>
          <w:kern w:val="0"/>
          <w:sz w:val="44"/>
          <w:szCs w:val="44"/>
        </w:rPr>
      </w:pPr>
    </w:p>
    <w:p>
      <w:pPr>
        <w:spacing w:line="570" w:lineRule="exact"/>
        <w:jc w:val="center"/>
        <w:rPr>
          <w:rFonts w:ascii="方正小标宋_GBK" w:hAnsi="仿宋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仿宋" w:eastAsia="方正小标宋_GBK" w:cs="方正小标宋_GBK"/>
          <w:kern w:val="0"/>
          <w:sz w:val="44"/>
          <w:szCs w:val="44"/>
        </w:rPr>
        <w:t>第十一届江苏省勘察设计行业建筑信息模型</w:t>
      </w:r>
    </w:p>
    <w:p>
      <w:pPr>
        <w:spacing w:line="570" w:lineRule="exact"/>
        <w:jc w:val="center"/>
        <w:rPr>
          <w:rFonts w:ascii="仿宋" w:hAnsi="仿宋" w:eastAsia="仿宋" w:cs="方正小标宋_GBK"/>
          <w:kern w:val="0"/>
          <w:sz w:val="44"/>
          <w:szCs w:val="44"/>
        </w:rPr>
      </w:pPr>
      <w:r>
        <w:rPr>
          <w:rFonts w:hint="eastAsia" w:ascii="方正小标宋_GBK" w:hAnsi="仿宋" w:eastAsia="方正小标宋_GBK" w:cs="方正小标宋_GBK"/>
          <w:kern w:val="0"/>
          <w:sz w:val="44"/>
          <w:szCs w:val="44"/>
        </w:rPr>
        <w:t>（BIM）应用大赛免责声明书</w:t>
      </w:r>
    </w:p>
    <w:p>
      <w:pPr>
        <w:spacing w:line="570" w:lineRule="exact"/>
        <w:jc w:val="center"/>
        <w:rPr>
          <w:rFonts w:ascii="仿宋" w:hAnsi="仿宋" w:eastAsia="仿宋" w:cs="方正小标宋_GBK"/>
          <w:b/>
          <w:kern w:val="0"/>
          <w:sz w:val="44"/>
          <w:szCs w:val="44"/>
        </w:rPr>
      </w:pPr>
    </w:p>
    <w:p>
      <w:pPr>
        <w:spacing w:line="570" w:lineRule="exact"/>
        <w:jc w:val="left"/>
        <w:rPr>
          <w:rFonts w:ascii="方正仿宋_GBK" w:hAnsi="仿宋" w:eastAsia="方正仿宋_GBK" w:cs="方正小标宋_GBK"/>
          <w:kern w:val="0"/>
          <w:sz w:val="32"/>
          <w:szCs w:val="32"/>
        </w:rPr>
      </w:pPr>
      <w:r>
        <w:rPr>
          <w:rFonts w:hint="eastAsia" w:ascii="方正仿宋_GBK" w:hAnsi="仿宋" w:eastAsia="方正仿宋_GBK" w:cs="方正小标宋_GBK"/>
          <w:kern w:val="0"/>
          <w:sz w:val="32"/>
          <w:szCs w:val="32"/>
        </w:rPr>
        <w:t>致：江苏省勘察设计行业协会</w:t>
      </w:r>
    </w:p>
    <w:p>
      <w:pPr>
        <w:spacing w:line="570" w:lineRule="exact"/>
        <w:jc w:val="left"/>
        <w:rPr>
          <w:rFonts w:ascii="方正仿宋_GBK" w:hAnsi="仿宋" w:eastAsia="方正仿宋_GBK" w:cs="方正小标宋_GBK"/>
          <w:kern w:val="0"/>
          <w:sz w:val="32"/>
          <w:szCs w:val="32"/>
        </w:rPr>
      </w:pPr>
      <w:r>
        <w:rPr>
          <w:rFonts w:hint="eastAsia" w:ascii="方正仿宋_GBK" w:hAnsi="仿宋" w:eastAsia="方正仿宋_GBK" w:cs="方正小标宋_GBK"/>
          <w:kern w:val="0"/>
          <w:sz w:val="32"/>
          <w:szCs w:val="32"/>
        </w:rPr>
        <w:t xml:space="preserve">    1、本人及参赛团队保证参赛作品为自行创作且是原创。</w:t>
      </w:r>
    </w:p>
    <w:p>
      <w:pPr>
        <w:spacing w:line="570" w:lineRule="exact"/>
        <w:jc w:val="left"/>
        <w:rPr>
          <w:rFonts w:ascii="方正仿宋_GBK" w:hAnsi="仿宋" w:eastAsia="方正仿宋_GBK" w:cs="方正小标宋_GBK"/>
          <w:kern w:val="0"/>
          <w:sz w:val="32"/>
          <w:szCs w:val="32"/>
        </w:rPr>
      </w:pPr>
      <w:r>
        <w:rPr>
          <w:rFonts w:hint="eastAsia" w:ascii="方正仿宋_GBK" w:hAnsi="仿宋" w:eastAsia="方正仿宋_GBK" w:cs="方正小标宋_GBK"/>
          <w:kern w:val="0"/>
          <w:sz w:val="32"/>
          <w:szCs w:val="32"/>
        </w:rPr>
        <w:t xml:space="preserve">    2、本人及参赛团队已经确认了解参賽各项规定与事项。</w:t>
      </w:r>
    </w:p>
    <w:p>
      <w:pPr>
        <w:spacing w:line="570" w:lineRule="exact"/>
        <w:jc w:val="left"/>
        <w:rPr>
          <w:rFonts w:ascii="方正仿宋_GBK" w:hAnsi="仿宋" w:eastAsia="方正仿宋_GBK" w:cs="方正小标宋_GBK"/>
          <w:kern w:val="0"/>
          <w:sz w:val="32"/>
          <w:szCs w:val="32"/>
        </w:rPr>
      </w:pPr>
      <w:r>
        <w:rPr>
          <w:rFonts w:hint="eastAsia" w:ascii="方正仿宋_GBK" w:hAnsi="仿宋" w:eastAsia="方正仿宋_GBK" w:cs="方正小标宋_GBK"/>
          <w:kern w:val="0"/>
          <w:sz w:val="32"/>
          <w:szCs w:val="32"/>
        </w:rPr>
        <w:t xml:space="preserve">    3、通过签署本免责声明书,同意本人或单位的案例及相关图像的使用、发布、修改、复制和分发受以下条款的约束,包括单位名称、单位徽标、引用语、产品描述和使用等。</w:t>
      </w:r>
    </w:p>
    <w:p>
      <w:pPr>
        <w:spacing w:line="570" w:lineRule="exact"/>
        <w:jc w:val="left"/>
        <w:rPr>
          <w:rFonts w:ascii="方正仿宋_GBK" w:hAnsi="仿宋" w:eastAsia="方正仿宋_GBK" w:cs="方正小标宋_GBK"/>
          <w:kern w:val="0"/>
          <w:sz w:val="32"/>
          <w:szCs w:val="32"/>
        </w:rPr>
      </w:pPr>
      <w:r>
        <w:rPr>
          <w:rFonts w:hint="eastAsia" w:ascii="方正仿宋_GBK" w:hAnsi="仿宋" w:eastAsia="方正仿宋_GBK" w:cs="方正小标宋_GBK"/>
          <w:kern w:val="0"/>
          <w:sz w:val="32"/>
          <w:szCs w:val="32"/>
        </w:rPr>
        <w:t xml:space="preserve">    大赛主办方可以免费使用本人或单位的案例及图像(用于非商业用途),包括但不限于使用、复制、发布、修改和分发这份案例及相关的图像。未经本人或单位事先同意,不得进行重大更改或修改(重大修改是指实质性修改,但不包括调整大小或其它次要的编辑修改)</w:t>
      </w:r>
      <w:r>
        <w:rPr>
          <w:rFonts w:hint="eastAsia" w:ascii="方正仿宋_GBK" w:hAnsi="仿宋" w:eastAsia="方正仿宋_GBK" w:cs="方正小标宋_GBK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仿宋" w:eastAsia="方正仿宋_GBK" w:cs="方正小标宋_GBK"/>
          <w:kern w:val="0"/>
          <w:sz w:val="32"/>
          <w:szCs w:val="32"/>
        </w:rPr>
        <w:t>本免责声明书不包括申报材料中的任何知识产权。</w:t>
      </w:r>
    </w:p>
    <w:p>
      <w:pPr>
        <w:spacing w:line="570" w:lineRule="exact"/>
        <w:jc w:val="left"/>
        <w:rPr>
          <w:rFonts w:ascii="方正仿宋_GBK" w:hAnsi="仿宋" w:eastAsia="方正仿宋_GBK" w:cs="方正小标宋_GBK"/>
          <w:kern w:val="0"/>
          <w:sz w:val="32"/>
          <w:szCs w:val="32"/>
        </w:rPr>
      </w:pPr>
      <w:r>
        <w:rPr>
          <w:rFonts w:hint="eastAsia" w:ascii="方正仿宋_GBK" w:hAnsi="仿宋" w:eastAsia="方正仿宋_GBK" w:cs="方正小标宋_GBK"/>
          <w:kern w:val="0"/>
          <w:sz w:val="32"/>
          <w:szCs w:val="32"/>
        </w:rPr>
        <w:t xml:space="preserve">    </w:t>
      </w:r>
    </w:p>
    <w:p>
      <w:pPr>
        <w:spacing w:line="570" w:lineRule="exact"/>
        <w:jc w:val="left"/>
        <w:rPr>
          <w:rFonts w:ascii="方正仿宋_GBK" w:hAnsi="仿宋" w:eastAsia="方正仿宋_GBK" w:cs="方正小标宋_GBK"/>
          <w:kern w:val="0"/>
          <w:sz w:val="32"/>
          <w:szCs w:val="32"/>
        </w:rPr>
      </w:pPr>
      <w:r>
        <w:rPr>
          <w:rFonts w:hint="eastAsia" w:ascii="方正仿宋_GBK" w:hAnsi="仿宋" w:eastAsia="方正仿宋_GBK" w:cs="方正小标宋_GBK"/>
          <w:kern w:val="0"/>
          <w:sz w:val="32"/>
          <w:szCs w:val="32"/>
        </w:rPr>
        <w:t xml:space="preserve">  姓名：           职务：          手机：</w:t>
      </w:r>
    </w:p>
    <w:p>
      <w:pPr>
        <w:spacing w:line="570" w:lineRule="exact"/>
        <w:jc w:val="left"/>
        <w:rPr>
          <w:rFonts w:ascii="方正仿宋_GBK" w:hAnsi="仿宋" w:eastAsia="方正仿宋_GBK" w:cs="方正小标宋_GBK"/>
          <w:kern w:val="0"/>
          <w:sz w:val="32"/>
          <w:szCs w:val="32"/>
        </w:rPr>
      </w:pPr>
    </w:p>
    <w:p>
      <w:pPr>
        <w:spacing w:line="570" w:lineRule="exact"/>
        <w:jc w:val="right"/>
        <w:rPr>
          <w:rFonts w:ascii="方正仿宋_GBK" w:hAnsi="仿宋" w:eastAsia="方正仿宋_GBK" w:cs="方正小标宋_GBK"/>
          <w:kern w:val="0"/>
          <w:sz w:val="32"/>
          <w:szCs w:val="32"/>
        </w:rPr>
      </w:pPr>
      <w:r>
        <w:rPr>
          <w:rFonts w:hint="eastAsia" w:ascii="方正仿宋_GBK" w:hAnsi="仿宋" w:eastAsia="方正仿宋_GBK" w:cs="方正小标宋_GBK"/>
          <w:kern w:val="0"/>
          <w:sz w:val="32"/>
          <w:szCs w:val="32"/>
        </w:rPr>
        <w:t xml:space="preserve">                               单位名称（公章） </w:t>
      </w:r>
    </w:p>
    <w:p>
      <w:pPr>
        <w:wordWrap w:val="0"/>
        <w:spacing w:line="570" w:lineRule="exact"/>
        <w:ind w:right="320"/>
        <w:jc w:val="right"/>
        <w:rPr>
          <w:rFonts w:ascii="方正仿宋_GBK" w:hAnsi="仿宋" w:eastAsia="方正仿宋_GBK" w:cs="方正小标宋_GBK"/>
          <w:kern w:val="0"/>
          <w:sz w:val="32"/>
          <w:szCs w:val="32"/>
        </w:rPr>
      </w:pPr>
      <w:r>
        <w:rPr>
          <w:rFonts w:hint="eastAsia" w:ascii="方正仿宋_GBK" w:hAnsi="仿宋" w:eastAsia="方正仿宋_GBK" w:cs="方正小标宋_GBK"/>
          <w:kern w:val="0"/>
          <w:sz w:val="32"/>
          <w:szCs w:val="32"/>
        </w:rPr>
        <w:t xml:space="preserve"> 年   月   日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6.1pt;width:23.3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+dw6LSAAAAAwEAAA8AAAAAAAAAAQAgAAAAIgAAAGRycy9kb3ducmV2LnhtbFBLAQIU&#10;ABQAAAAIAIdO4kBng/Dl+QEAAAEEAAAOAAAAAAAAAAEAIAAAACE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ZWRjYmU5ZGJkMjAzY2VjYTUyNDQwODdjZjhhYzgifQ=="/>
  </w:docVars>
  <w:rsids>
    <w:rsidRoot w:val="6E3D7424"/>
    <w:rsid w:val="000321AB"/>
    <w:rsid w:val="00034A7C"/>
    <w:rsid w:val="00045D4D"/>
    <w:rsid w:val="00064878"/>
    <w:rsid w:val="00081871"/>
    <w:rsid w:val="00091141"/>
    <w:rsid w:val="000A6645"/>
    <w:rsid w:val="000E0A9E"/>
    <w:rsid w:val="000E457C"/>
    <w:rsid w:val="000F52CA"/>
    <w:rsid w:val="00100381"/>
    <w:rsid w:val="00102E89"/>
    <w:rsid w:val="001066F9"/>
    <w:rsid w:val="001163B1"/>
    <w:rsid w:val="0011760F"/>
    <w:rsid w:val="00121494"/>
    <w:rsid w:val="00123FEF"/>
    <w:rsid w:val="00131260"/>
    <w:rsid w:val="001317F2"/>
    <w:rsid w:val="001417DF"/>
    <w:rsid w:val="00160F32"/>
    <w:rsid w:val="00161F81"/>
    <w:rsid w:val="001651F5"/>
    <w:rsid w:val="00171D2F"/>
    <w:rsid w:val="00177CDC"/>
    <w:rsid w:val="001860EC"/>
    <w:rsid w:val="001A0571"/>
    <w:rsid w:val="001A1E45"/>
    <w:rsid w:val="001A6FDB"/>
    <w:rsid w:val="001C7554"/>
    <w:rsid w:val="001D37F9"/>
    <w:rsid w:val="001D7078"/>
    <w:rsid w:val="001E2AC5"/>
    <w:rsid w:val="0020454E"/>
    <w:rsid w:val="00232263"/>
    <w:rsid w:val="00237A6E"/>
    <w:rsid w:val="00266936"/>
    <w:rsid w:val="0027550F"/>
    <w:rsid w:val="00283ED4"/>
    <w:rsid w:val="002B12D1"/>
    <w:rsid w:val="002B19F1"/>
    <w:rsid w:val="002C180E"/>
    <w:rsid w:val="002C64F7"/>
    <w:rsid w:val="002C7062"/>
    <w:rsid w:val="003112D4"/>
    <w:rsid w:val="00315A00"/>
    <w:rsid w:val="003201BC"/>
    <w:rsid w:val="003231BB"/>
    <w:rsid w:val="003318BA"/>
    <w:rsid w:val="00343ECC"/>
    <w:rsid w:val="00350B02"/>
    <w:rsid w:val="00360963"/>
    <w:rsid w:val="00371B66"/>
    <w:rsid w:val="003823F4"/>
    <w:rsid w:val="00392BE5"/>
    <w:rsid w:val="00395547"/>
    <w:rsid w:val="003B7606"/>
    <w:rsid w:val="003C28DE"/>
    <w:rsid w:val="003D19FE"/>
    <w:rsid w:val="003E41FC"/>
    <w:rsid w:val="003F34C0"/>
    <w:rsid w:val="003F6658"/>
    <w:rsid w:val="00423257"/>
    <w:rsid w:val="00450025"/>
    <w:rsid w:val="004647E7"/>
    <w:rsid w:val="0049229C"/>
    <w:rsid w:val="0049251B"/>
    <w:rsid w:val="004C0E17"/>
    <w:rsid w:val="004C785F"/>
    <w:rsid w:val="004D4F04"/>
    <w:rsid w:val="004E0863"/>
    <w:rsid w:val="004F024D"/>
    <w:rsid w:val="004F434E"/>
    <w:rsid w:val="004F4E92"/>
    <w:rsid w:val="00506E55"/>
    <w:rsid w:val="0051697B"/>
    <w:rsid w:val="0051767C"/>
    <w:rsid w:val="00530061"/>
    <w:rsid w:val="0055418F"/>
    <w:rsid w:val="0056411A"/>
    <w:rsid w:val="005711B5"/>
    <w:rsid w:val="0057412D"/>
    <w:rsid w:val="005A1849"/>
    <w:rsid w:val="005A454D"/>
    <w:rsid w:val="005A7387"/>
    <w:rsid w:val="005B129D"/>
    <w:rsid w:val="005C53B7"/>
    <w:rsid w:val="005D0F63"/>
    <w:rsid w:val="005E0512"/>
    <w:rsid w:val="005E5B78"/>
    <w:rsid w:val="00616A76"/>
    <w:rsid w:val="0062014B"/>
    <w:rsid w:val="006226CE"/>
    <w:rsid w:val="006568C6"/>
    <w:rsid w:val="00657C4F"/>
    <w:rsid w:val="006726EA"/>
    <w:rsid w:val="00673948"/>
    <w:rsid w:val="00691756"/>
    <w:rsid w:val="006970B5"/>
    <w:rsid w:val="006B002F"/>
    <w:rsid w:val="006B4F71"/>
    <w:rsid w:val="006B6AE4"/>
    <w:rsid w:val="006C1611"/>
    <w:rsid w:val="006C386B"/>
    <w:rsid w:val="006E1BF6"/>
    <w:rsid w:val="006E6F56"/>
    <w:rsid w:val="00703053"/>
    <w:rsid w:val="00731A15"/>
    <w:rsid w:val="00733ED1"/>
    <w:rsid w:val="00777CFC"/>
    <w:rsid w:val="00791CFA"/>
    <w:rsid w:val="00795443"/>
    <w:rsid w:val="0079706B"/>
    <w:rsid w:val="007A6B2F"/>
    <w:rsid w:val="007B1032"/>
    <w:rsid w:val="007D3E3D"/>
    <w:rsid w:val="007E48BD"/>
    <w:rsid w:val="007F3558"/>
    <w:rsid w:val="007F6B92"/>
    <w:rsid w:val="00817D1B"/>
    <w:rsid w:val="00844487"/>
    <w:rsid w:val="0086153B"/>
    <w:rsid w:val="00873A43"/>
    <w:rsid w:val="008859B1"/>
    <w:rsid w:val="008875D7"/>
    <w:rsid w:val="008975E6"/>
    <w:rsid w:val="008A24CE"/>
    <w:rsid w:val="008B10E7"/>
    <w:rsid w:val="008B31B6"/>
    <w:rsid w:val="008B55C8"/>
    <w:rsid w:val="008E1E88"/>
    <w:rsid w:val="008E6BCE"/>
    <w:rsid w:val="0090011E"/>
    <w:rsid w:val="00913511"/>
    <w:rsid w:val="00920921"/>
    <w:rsid w:val="0093558B"/>
    <w:rsid w:val="009430DB"/>
    <w:rsid w:val="009556A5"/>
    <w:rsid w:val="00962571"/>
    <w:rsid w:val="00966044"/>
    <w:rsid w:val="00966CA9"/>
    <w:rsid w:val="009840DC"/>
    <w:rsid w:val="00996412"/>
    <w:rsid w:val="009A3C11"/>
    <w:rsid w:val="009B1E96"/>
    <w:rsid w:val="009E062C"/>
    <w:rsid w:val="009E6231"/>
    <w:rsid w:val="009F6813"/>
    <w:rsid w:val="00A0275D"/>
    <w:rsid w:val="00A07D6D"/>
    <w:rsid w:val="00A14848"/>
    <w:rsid w:val="00A16A97"/>
    <w:rsid w:val="00A23F49"/>
    <w:rsid w:val="00A36866"/>
    <w:rsid w:val="00A53587"/>
    <w:rsid w:val="00A71D62"/>
    <w:rsid w:val="00A7337E"/>
    <w:rsid w:val="00AA39E0"/>
    <w:rsid w:val="00AD7B30"/>
    <w:rsid w:val="00B061EF"/>
    <w:rsid w:val="00B10BB6"/>
    <w:rsid w:val="00B45ACF"/>
    <w:rsid w:val="00B604E3"/>
    <w:rsid w:val="00B75B7C"/>
    <w:rsid w:val="00B75E6E"/>
    <w:rsid w:val="00B917C4"/>
    <w:rsid w:val="00BC0988"/>
    <w:rsid w:val="00BC1551"/>
    <w:rsid w:val="00BC5C80"/>
    <w:rsid w:val="00BE3AB2"/>
    <w:rsid w:val="00BE7797"/>
    <w:rsid w:val="00C11787"/>
    <w:rsid w:val="00C375FD"/>
    <w:rsid w:val="00C7027A"/>
    <w:rsid w:val="00C77D92"/>
    <w:rsid w:val="00C875A7"/>
    <w:rsid w:val="00C87C08"/>
    <w:rsid w:val="00CB77BE"/>
    <w:rsid w:val="00CC3C96"/>
    <w:rsid w:val="00CC6F85"/>
    <w:rsid w:val="00D02446"/>
    <w:rsid w:val="00D07AB5"/>
    <w:rsid w:val="00D12F0D"/>
    <w:rsid w:val="00D25825"/>
    <w:rsid w:val="00D476C6"/>
    <w:rsid w:val="00D60E04"/>
    <w:rsid w:val="00D7087D"/>
    <w:rsid w:val="00DA3683"/>
    <w:rsid w:val="00DA4DBB"/>
    <w:rsid w:val="00DE0B6E"/>
    <w:rsid w:val="00DF40C2"/>
    <w:rsid w:val="00E01396"/>
    <w:rsid w:val="00E32156"/>
    <w:rsid w:val="00E417B5"/>
    <w:rsid w:val="00E41C81"/>
    <w:rsid w:val="00E47E26"/>
    <w:rsid w:val="00E540AE"/>
    <w:rsid w:val="00E67C9A"/>
    <w:rsid w:val="00E703CA"/>
    <w:rsid w:val="00E718A0"/>
    <w:rsid w:val="00E8125D"/>
    <w:rsid w:val="00EB2616"/>
    <w:rsid w:val="00EB2C04"/>
    <w:rsid w:val="00EF6E79"/>
    <w:rsid w:val="00F01B39"/>
    <w:rsid w:val="00F327FF"/>
    <w:rsid w:val="00F42C93"/>
    <w:rsid w:val="00F43ADC"/>
    <w:rsid w:val="00F44159"/>
    <w:rsid w:val="00F53771"/>
    <w:rsid w:val="00F54557"/>
    <w:rsid w:val="00F555C8"/>
    <w:rsid w:val="00F8261D"/>
    <w:rsid w:val="00F937DB"/>
    <w:rsid w:val="00FC364D"/>
    <w:rsid w:val="00FD427E"/>
    <w:rsid w:val="00FE0831"/>
    <w:rsid w:val="00FE5A73"/>
    <w:rsid w:val="01284C10"/>
    <w:rsid w:val="012D66CB"/>
    <w:rsid w:val="014759B8"/>
    <w:rsid w:val="023D293E"/>
    <w:rsid w:val="026B1259"/>
    <w:rsid w:val="029F7154"/>
    <w:rsid w:val="02BC7D06"/>
    <w:rsid w:val="02EB239A"/>
    <w:rsid w:val="031F2043"/>
    <w:rsid w:val="03807728"/>
    <w:rsid w:val="03863E70"/>
    <w:rsid w:val="038D3451"/>
    <w:rsid w:val="03E12889"/>
    <w:rsid w:val="03F86B1C"/>
    <w:rsid w:val="04357D70"/>
    <w:rsid w:val="04956A61"/>
    <w:rsid w:val="04B74C29"/>
    <w:rsid w:val="04BC5D9C"/>
    <w:rsid w:val="04CB4231"/>
    <w:rsid w:val="04DE21B6"/>
    <w:rsid w:val="04F217BD"/>
    <w:rsid w:val="04F55751"/>
    <w:rsid w:val="052027CE"/>
    <w:rsid w:val="05205281"/>
    <w:rsid w:val="052676B9"/>
    <w:rsid w:val="055E32F7"/>
    <w:rsid w:val="05704DD8"/>
    <w:rsid w:val="059C3B89"/>
    <w:rsid w:val="059C5BCD"/>
    <w:rsid w:val="05BB24F7"/>
    <w:rsid w:val="05ED1D2F"/>
    <w:rsid w:val="06093934"/>
    <w:rsid w:val="063D115E"/>
    <w:rsid w:val="063D4CBA"/>
    <w:rsid w:val="067B1C86"/>
    <w:rsid w:val="068E05DA"/>
    <w:rsid w:val="069023CA"/>
    <w:rsid w:val="06A765D7"/>
    <w:rsid w:val="06C13B3D"/>
    <w:rsid w:val="06C61153"/>
    <w:rsid w:val="06EB6E0C"/>
    <w:rsid w:val="06F2019A"/>
    <w:rsid w:val="06F7755F"/>
    <w:rsid w:val="07096AC0"/>
    <w:rsid w:val="070C181F"/>
    <w:rsid w:val="070E6657"/>
    <w:rsid w:val="0736698D"/>
    <w:rsid w:val="07387CA0"/>
    <w:rsid w:val="07B05960"/>
    <w:rsid w:val="07CA6539"/>
    <w:rsid w:val="07DC6755"/>
    <w:rsid w:val="07E8334B"/>
    <w:rsid w:val="07F65A68"/>
    <w:rsid w:val="0808579C"/>
    <w:rsid w:val="082425D6"/>
    <w:rsid w:val="089D5EE4"/>
    <w:rsid w:val="089F7201"/>
    <w:rsid w:val="08AA2156"/>
    <w:rsid w:val="08D12032"/>
    <w:rsid w:val="08D16C97"/>
    <w:rsid w:val="08DA0EE6"/>
    <w:rsid w:val="08DA7138"/>
    <w:rsid w:val="08DF474E"/>
    <w:rsid w:val="08FC70AE"/>
    <w:rsid w:val="09087804"/>
    <w:rsid w:val="09242161"/>
    <w:rsid w:val="0926412B"/>
    <w:rsid w:val="094F6C90"/>
    <w:rsid w:val="09540C99"/>
    <w:rsid w:val="096778B2"/>
    <w:rsid w:val="09727863"/>
    <w:rsid w:val="097D46CB"/>
    <w:rsid w:val="09982A1C"/>
    <w:rsid w:val="09AA6B0A"/>
    <w:rsid w:val="09EB2C7F"/>
    <w:rsid w:val="0A026946"/>
    <w:rsid w:val="0A0F2E11"/>
    <w:rsid w:val="0A2C5771"/>
    <w:rsid w:val="0A4C5E14"/>
    <w:rsid w:val="0AB85257"/>
    <w:rsid w:val="0ABD0ABF"/>
    <w:rsid w:val="0AC37758"/>
    <w:rsid w:val="0B043FF8"/>
    <w:rsid w:val="0B753148"/>
    <w:rsid w:val="0B7F3FC7"/>
    <w:rsid w:val="0BCF0AAA"/>
    <w:rsid w:val="0BD22349"/>
    <w:rsid w:val="0BD60D28"/>
    <w:rsid w:val="0C1E558E"/>
    <w:rsid w:val="0C525237"/>
    <w:rsid w:val="0C654F6B"/>
    <w:rsid w:val="0C873133"/>
    <w:rsid w:val="0CB406E7"/>
    <w:rsid w:val="0CBD2D36"/>
    <w:rsid w:val="0CC10052"/>
    <w:rsid w:val="0CD45A1D"/>
    <w:rsid w:val="0CD55EE9"/>
    <w:rsid w:val="0D222E5C"/>
    <w:rsid w:val="0D335069"/>
    <w:rsid w:val="0D447276"/>
    <w:rsid w:val="0D570D57"/>
    <w:rsid w:val="0D645222"/>
    <w:rsid w:val="0D735465"/>
    <w:rsid w:val="0D9D0734"/>
    <w:rsid w:val="0DB8556E"/>
    <w:rsid w:val="0DE8373B"/>
    <w:rsid w:val="0DFB7438"/>
    <w:rsid w:val="0E04485C"/>
    <w:rsid w:val="0E325320"/>
    <w:rsid w:val="0E364E11"/>
    <w:rsid w:val="0E4532A6"/>
    <w:rsid w:val="0E8A515C"/>
    <w:rsid w:val="0E9B2EC6"/>
    <w:rsid w:val="0EB3785F"/>
    <w:rsid w:val="0EB977F0"/>
    <w:rsid w:val="0F085380"/>
    <w:rsid w:val="0F096081"/>
    <w:rsid w:val="0F1A64E0"/>
    <w:rsid w:val="0F544C89"/>
    <w:rsid w:val="0F751969"/>
    <w:rsid w:val="0FC85F3C"/>
    <w:rsid w:val="0FF30ADF"/>
    <w:rsid w:val="101C0036"/>
    <w:rsid w:val="105E064F"/>
    <w:rsid w:val="10806817"/>
    <w:rsid w:val="10B63FE7"/>
    <w:rsid w:val="10D4446D"/>
    <w:rsid w:val="10D83D5A"/>
    <w:rsid w:val="111326D4"/>
    <w:rsid w:val="11166833"/>
    <w:rsid w:val="112608A9"/>
    <w:rsid w:val="1158632A"/>
    <w:rsid w:val="11785740"/>
    <w:rsid w:val="119C615F"/>
    <w:rsid w:val="11B76007"/>
    <w:rsid w:val="11D010D8"/>
    <w:rsid w:val="11D903A5"/>
    <w:rsid w:val="11E44B84"/>
    <w:rsid w:val="11EB377D"/>
    <w:rsid w:val="125C4D3D"/>
    <w:rsid w:val="126F7AE1"/>
    <w:rsid w:val="12AA7B7B"/>
    <w:rsid w:val="131274CE"/>
    <w:rsid w:val="134031E7"/>
    <w:rsid w:val="13433B2C"/>
    <w:rsid w:val="13453400"/>
    <w:rsid w:val="136715C8"/>
    <w:rsid w:val="13A22600"/>
    <w:rsid w:val="13C95DDF"/>
    <w:rsid w:val="13F72D9F"/>
    <w:rsid w:val="14045069"/>
    <w:rsid w:val="140B464A"/>
    <w:rsid w:val="145853B5"/>
    <w:rsid w:val="147A4C20"/>
    <w:rsid w:val="14834D35"/>
    <w:rsid w:val="1494463F"/>
    <w:rsid w:val="14AA20B4"/>
    <w:rsid w:val="14BA1BCC"/>
    <w:rsid w:val="14DE1D5E"/>
    <w:rsid w:val="14E76E65"/>
    <w:rsid w:val="14F47D6F"/>
    <w:rsid w:val="153C6A85"/>
    <w:rsid w:val="154F4A0A"/>
    <w:rsid w:val="157368DE"/>
    <w:rsid w:val="15991506"/>
    <w:rsid w:val="15AC3C0A"/>
    <w:rsid w:val="15F15AC1"/>
    <w:rsid w:val="161F43DC"/>
    <w:rsid w:val="163F682C"/>
    <w:rsid w:val="16556050"/>
    <w:rsid w:val="16A15036"/>
    <w:rsid w:val="16A42B33"/>
    <w:rsid w:val="16B234A2"/>
    <w:rsid w:val="16CE7403"/>
    <w:rsid w:val="16D90A2F"/>
    <w:rsid w:val="170759A2"/>
    <w:rsid w:val="1716258C"/>
    <w:rsid w:val="1735378C"/>
    <w:rsid w:val="177E3384"/>
    <w:rsid w:val="17B60D70"/>
    <w:rsid w:val="17FA6EAF"/>
    <w:rsid w:val="17FB5210"/>
    <w:rsid w:val="18130148"/>
    <w:rsid w:val="183C5655"/>
    <w:rsid w:val="183D3240"/>
    <w:rsid w:val="18441ED8"/>
    <w:rsid w:val="185F6F27"/>
    <w:rsid w:val="18673E19"/>
    <w:rsid w:val="186B3909"/>
    <w:rsid w:val="18700F1F"/>
    <w:rsid w:val="18B83803"/>
    <w:rsid w:val="18D771F0"/>
    <w:rsid w:val="18DD27E3"/>
    <w:rsid w:val="18E216F1"/>
    <w:rsid w:val="190068DB"/>
    <w:rsid w:val="1917583F"/>
    <w:rsid w:val="1927658A"/>
    <w:rsid w:val="193F08F1"/>
    <w:rsid w:val="19467ED2"/>
    <w:rsid w:val="198A6011"/>
    <w:rsid w:val="198C2545"/>
    <w:rsid w:val="19A811BE"/>
    <w:rsid w:val="19AA66B3"/>
    <w:rsid w:val="1A5001C3"/>
    <w:rsid w:val="1A7A42D7"/>
    <w:rsid w:val="1A7A6085"/>
    <w:rsid w:val="1A862C7C"/>
    <w:rsid w:val="1AB33345"/>
    <w:rsid w:val="1AFC2F3E"/>
    <w:rsid w:val="1B0342CC"/>
    <w:rsid w:val="1B077B66"/>
    <w:rsid w:val="1B2D1A30"/>
    <w:rsid w:val="1B47046F"/>
    <w:rsid w:val="1B80591D"/>
    <w:rsid w:val="1B925650"/>
    <w:rsid w:val="1BE539D2"/>
    <w:rsid w:val="1C556DAA"/>
    <w:rsid w:val="1C901B90"/>
    <w:rsid w:val="1C97175D"/>
    <w:rsid w:val="1CB02232"/>
    <w:rsid w:val="1CC72D95"/>
    <w:rsid w:val="1CF57C45"/>
    <w:rsid w:val="1D4D5CD3"/>
    <w:rsid w:val="1D9C6312"/>
    <w:rsid w:val="1DB93368"/>
    <w:rsid w:val="1DD261D8"/>
    <w:rsid w:val="1E4D7F45"/>
    <w:rsid w:val="1E560BB7"/>
    <w:rsid w:val="1EAC4D30"/>
    <w:rsid w:val="1EBF675C"/>
    <w:rsid w:val="1EE71898"/>
    <w:rsid w:val="1F354C71"/>
    <w:rsid w:val="1F42113B"/>
    <w:rsid w:val="1F6A2B6C"/>
    <w:rsid w:val="1FE87F35"/>
    <w:rsid w:val="1FED554B"/>
    <w:rsid w:val="203171E6"/>
    <w:rsid w:val="2058178A"/>
    <w:rsid w:val="20A57BD4"/>
    <w:rsid w:val="20BE47F2"/>
    <w:rsid w:val="20F459EE"/>
    <w:rsid w:val="21182154"/>
    <w:rsid w:val="214271D1"/>
    <w:rsid w:val="21505411"/>
    <w:rsid w:val="215F5FD5"/>
    <w:rsid w:val="216D06F2"/>
    <w:rsid w:val="21820F94"/>
    <w:rsid w:val="21902632"/>
    <w:rsid w:val="21937A2C"/>
    <w:rsid w:val="21A94976"/>
    <w:rsid w:val="21C1459A"/>
    <w:rsid w:val="21C66054"/>
    <w:rsid w:val="21EA7F94"/>
    <w:rsid w:val="2245341D"/>
    <w:rsid w:val="226A10C5"/>
    <w:rsid w:val="227C4964"/>
    <w:rsid w:val="22896C45"/>
    <w:rsid w:val="22BE6D2B"/>
    <w:rsid w:val="22C81958"/>
    <w:rsid w:val="22D95913"/>
    <w:rsid w:val="231150AD"/>
    <w:rsid w:val="23277F49"/>
    <w:rsid w:val="235C0A1E"/>
    <w:rsid w:val="235F22BC"/>
    <w:rsid w:val="2374105E"/>
    <w:rsid w:val="239D1036"/>
    <w:rsid w:val="243674C1"/>
    <w:rsid w:val="243E45C7"/>
    <w:rsid w:val="245806C9"/>
    <w:rsid w:val="246456B0"/>
    <w:rsid w:val="24955730"/>
    <w:rsid w:val="24B65F0C"/>
    <w:rsid w:val="24C73D6D"/>
    <w:rsid w:val="24F34511"/>
    <w:rsid w:val="25237319"/>
    <w:rsid w:val="257858B7"/>
    <w:rsid w:val="25C92655"/>
    <w:rsid w:val="26170C2C"/>
    <w:rsid w:val="263818CC"/>
    <w:rsid w:val="26802C75"/>
    <w:rsid w:val="269E30FB"/>
    <w:rsid w:val="26AC10BF"/>
    <w:rsid w:val="26B7240F"/>
    <w:rsid w:val="27421CD9"/>
    <w:rsid w:val="27561C28"/>
    <w:rsid w:val="27765E26"/>
    <w:rsid w:val="278B7067"/>
    <w:rsid w:val="27AC5CEC"/>
    <w:rsid w:val="27C923FA"/>
    <w:rsid w:val="2810627B"/>
    <w:rsid w:val="2818512F"/>
    <w:rsid w:val="28463A4A"/>
    <w:rsid w:val="284E0B51"/>
    <w:rsid w:val="2858552C"/>
    <w:rsid w:val="28D01566"/>
    <w:rsid w:val="28EE7CCC"/>
    <w:rsid w:val="28EF40E2"/>
    <w:rsid w:val="28F96D0F"/>
    <w:rsid w:val="291B4ED7"/>
    <w:rsid w:val="29244EBA"/>
    <w:rsid w:val="292875F4"/>
    <w:rsid w:val="2944442E"/>
    <w:rsid w:val="294F2DD3"/>
    <w:rsid w:val="295C2DFA"/>
    <w:rsid w:val="299A404E"/>
    <w:rsid w:val="29AE7AF9"/>
    <w:rsid w:val="2A502FEB"/>
    <w:rsid w:val="2A5F7045"/>
    <w:rsid w:val="2A6603D4"/>
    <w:rsid w:val="2A790107"/>
    <w:rsid w:val="2A8D5961"/>
    <w:rsid w:val="2AC05D36"/>
    <w:rsid w:val="2AE668B0"/>
    <w:rsid w:val="2AF27EBA"/>
    <w:rsid w:val="2AFE060C"/>
    <w:rsid w:val="2B2F5FBB"/>
    <w:rsid w:val="2B560448"/>
    <w:rsid w:val="2B682544"/>
    <w:rsid w:val="2B9E6A6C"/>
    <w:rsid w:val="2BA622E3"/>
    <w:rsid w:val="2BC5737C"/>
    <w:rsid w:val="2C3F712F"/>
    <w:rsid w:val="2C4B5AD3"/>
    <w:rsid w:val="2C5F157F"/>
    <w:rsid w:val="2C9F7BCD"/>
    <w:rsid w:val="2CDF446E"/>
    <w:rsid w:val="2D1A4B27"/>
    <w:rsid w:val="2D35349C"/>
    <w:rsid w:val="2DA036F2"/>
    <w:rsid w:val="2DA27975"/>
    <w:rsid w:val="2DA76D39"/>
    <w:rsid w:val="2DAE631A"/>
    <w:rsid w:val="2DE169BE"/>
    <w:rsid w:val="2DEA131C"/>
    <w:rsid w:val="2DEB79F5"/>
    <w:rsid w:val="2E1D524D"/>
    <w:rsid w:val="2E9A4AF0"/>
    <w:rsid w:val="2EC4391B"/>
    <w:rsid w:val="2EC8340B"/>
    <w:rsid w:val="2F0719E9"/>
    <w:rsid w:val="2F10090E"/>
    <w:rsid w:val="2F146650"/>
    <w:rsid w:val="2F6C135E"/>
    <w:rsid w:val="2F963509"/>
    <w:rsid w:val="2FF65D56"/>
    <w:rsid w:val="304B42F4"/>
    <w:rsid w:val="308B0B94"/>
    <w:rsid w:val="30A9726C"/>
    <w:rsid w:val="30C35552"/>
    <w:rsid w:val="31052843"/>
    <w:rsid w:val="31682402"/>
    <w:rsid w:val="31845B21"/>
    <w:rsid w:val="318C4BC4"/>
    <w:rsid w:val="31945827"/>
    <w:rsid w:val="31CB6D6E"/>
    <w:rsid w:val="31D40319"/>
    <w:rsid w:val="31E16B51"/>
    <w:rsid w:val="31E83DC4"/>
    <w:rsid w:val="31FE47D2"/>
    <w:rsid w:val="31FF704C"/>
    <w:rsid w:val="3205300A"/>
    <w:rsid w:val="321E1594"/>
    <w:rsid w:val="322E5C7B"/>
    <w:rsid w:val="32351424"/>
    <w:rsid w:val="32584AA6"/>
    <w:rsid w:val="325B4F8A"/>
    <w:rsid w:val="329328C4"/>
    <w:rsid w:val="32BA24EB"/>
    <w:rsid w:val="32CB34CA"/>
    <w:rsid w:val="32ED1692"/>
    <w:rsid w:val="32F26CA9"/>
    <w:rsid w:val="332826CA"/>
    <w:rsid w:val="33482D6D"/>
    <w:rsid w:val="335C4122"/>
    <w:rsid w:val="336851BD"/>
    <w:rsid w:val="33686F6B"/>
    <w:rsid w:val="337771AE"/>
    <w:rsid w:val="33D04B10"/>
    <w:rsid w:val="3422536C"/>
    <w:rsid w:val="343706EB"/>
    <w:rsid w:val="343D03F7"/>
    <w:rsid w:val="344828F8"/>
    <w:rsid w:val="34580D8D"/>
    <w:rsid w:val="34723928"/>
    <w:rsid w:val="34767465"/>
    <w:rsid w:val="347D25A2"/>
    <w:rsid w:val="347E631A"/>
    <w:rsid w:val="347F27BE"/>
    <w:rsid w:val="34967B08"/>
    <w:rsid w:val="34A05B9B"/>
    <w:rsid w:val="34BA5655"/>
    <w:rsid w:val="34D92EF8"/>
    <w:rsid w:val="34F0546A"/>
    <w:rsid w:val="35026F4B"/>
    <w:rsid w:val="35156C7E"/>
    <w:rsid w:val="35487054"/>
    <w:rsid w:val="355111E9"/>
    <w:rsid w:val="355F439E"/>
    <w:rsid w:val="35A07168"/>
    <w:rsid w:val="35B2271F"/>
    <w:rsid w:val="35ED7BFB"/>
    <w:rsid w:val="3628478F"/>
    <w:rsid w:val="36C63D74"/>
    <w:rsid w:val="36F62AE0"/>
    <w:rsid w:val="36FB00F6"/>
    <w:rsid w:val="37164F30"/>
    <w:rsid w:val="37476E97"/>
    <w:rsid w:val="3776777C"/>
    <w:rsid w:val="37A91900"/>
    <w:rsid w:val="38433B03"/>
    <w:rsid w:val="38673C95"/>
    <w:rsid w:val="387463B2"/>
    <w:rsid w:val="3921278C"/>
    <w:rsid w:val="392576AC"/>
    <w:rsid w:val="39292CF8"/>
    <w:rsid w:val="39557F91"/>
    <w:rsid w:val="395D6E46"/>
    <w:rsid w:val="396226AE"/>
    <w:rsid w:val="39665CFB"/>
    <w:rsid w:val="396957EB"/>
    <w:rsid w:val="39783C80"/>
    <w:rsid w:val="398F0049"/>
    <w:rsid w:val="399C547D"/>
    <w:rsid w:val="39B27D1F"/>
    <w:rsid w:val="39C10702"/>
    <w:rsid w:val="39C944DB"/>
    <w:rsid w:val="39CD0CF6"/>
    <w:rsid w:val="39CD3FCC"/>
    <w:rsid w:val="3A0A318E"/>
    <w:rsid w:val="3A3758E9"/>
    <w:rsid w:val="3A410516"/>
    <w:rsid w:val="3A4C08F2"/>
    <w:rsid w:val="3A8A5A19"/>
    <w:rsid w:val="3A922B1F"/>
    <w:rsid w:val="3AB83E1E"/>
    <w:rsid w:val="3AC6749A"/>
    <w:rsid w:val="3AFB06C4"/>
    <w:rsid w:val="3B0C0B24"/>
    <w:rsid w:val="3B3F55D1"/>
    <w:rsid w:val="3B5F6EA5"/>
    <w:rsid w:val="3B677B08"/>
    <w:rsid w:val="3BC96A15"/>
    <w:rsid w:val="3BD9274F"/>
    <w:rsid w:val="3C030924"/>
    <w:rsid w:val="3CC33464"/>
    <w:rsid w:val="3CDE204C"/>
    <w:rsid w:val="3CEA09F1"/>
    <w:rsid w:val="3D033860"/>
    <w:rsid w:val="3D255ECD"/>
    <w:rsid w:val="3D6B0598"/>
    <w:rsid w:val="3D931088"/>
    <w:rsid w:val="3DA45043"/>
    <w:rsid w:val="3DC54FBA"/>
    <w:rsid w:val="3E3C1720"/>
    <w:rsid w:val="3E460DF5"/>
    <w:rsid w:val="3E66054B"/>
    <w:rsid w:val="3EBC03B0"/>
    <w:rsid w:val="3EC040FF"/>
    <w:rsid w:val="3EF20030"/>
    <w:rsid w:val="3F204B9E"/>
    <w:rsid w:val="3F514D57"/>
    <w:rsid w:val="3F732F1F"/>
    <w:rsid w:val="3F946A4E"/>
    <w:rsid w:val="3FB72715"/>
    <w:rsid w:val="3FD3401C"/>
    <w:rsid w:val="3FF35E0E"/>
    <w:rsid w:val="400D3374"/>
    <w:rsid w:val="401C01F6"/>
    <w:rsid w:val="40275CDE"/>
    <w:rsid w:val="404B17A6"/>
    <w:rsid w:val="40776A3F"/>
    <w:rsid w:val="407D1B7C"/>
    <w:rsid w:val="40B57568"/>
    <w:rsid w:val="40D51234"/>
    <w:rsid w:val="411E510D"/>
    <w:rsid w:val="41314E40"/>
    <w:rsid w:val="41390199"/>
    <w:rsid w:val="41434B73"/>
    <w:rsid w:val="417E7959"/>
    <w:rsid w:val="41886A2A"/>
    <w:rsid w:val="41894C7C"/>
    <w:rsid w:val="41B25855"/>
    <w:rsid w:val="41DF489C"/>
    <w:rsid w:val="41EB220F"/>
    <w:rsid w:val="41EF0857"/>
    <w:rsid w:val="420936C7"/>
    <w:rsid w:val="420B38E3"/>
    <w:rsid w:val="42156510"/>
    <w:rsid w:val="422229DB"/>
    <w:rsid w:val="42295B17"/>
    <w:rsid w:val="425A3F23"/>
    <w:rsid w:val="42B56F6B"/>
    <w:rsid w:val="42CA34FA"/>
    <w:rsid w:val="42D27176"/>
    <w:rsid w:val="43CD6976"/>
    <w:rsid w:val="44CD05ED"/>
    <w:rsid w:val="453D194B"/>
    <w:rsid w:val="455E01CE"/>
    <w:rsid w:val="45912351"/>
    <w:rsid w:val="45E76415"/>
    <w:rsid w:val="46697882"/>
    <w:rsid w:val="466C7D39"/>
    <w:rsid w:val="46982F69"/>
    <w:rsid w:val="46A9191C"/>
    <w:rsid w:val="46BF2EEE"/>
    <w:rsid w:val="46D36999"/>
    <w:rsid w:val="46EE5581"/>
    <w:rsid w:val="47031EC8"/>
    <w:rsid w:val="47180645"/>
    <w:rsid w:val="472B40E0"/>
    <w:rsid w:val="473F5DDD"/>
    <w:rsid w:val="47B02837"/>
    <w:rsid w:val="47C84024"/>
    <w:rsid w:val="47D209FF"/>
    <w:rsid w:val="47E658B8"/>
    <w:rsid w:val="48001F39"/>
    <w:rsid w:val="482F19AD"/>
    <w:rsid w:val="48961A2D"/>
    <w:rsid w:val="48AC1250"/>
    <w:rsid w:val="48D76884"/>
    <w:rsid w:val="491237A9"/>
    <w:rsid w:val="494D2A33"/>
    <w:rsid w:val="49873EED"/>
    <w:rsid w:val="49D2118A"/>
    <w:rsid w:val="49E07403"/>
    <w:rsid w:val="4A174DEF"/>
    <w:rsid w:val="4AA85A47"/>
    <w:rsid w:val="4AEE3DA2"/>
    <w:rsid w:val="4B4E2A92"/>
    <w:rsid w:val="4BAB57EF"/>
    <w:rsid w:val="4C0F5348"/>
    <w:rsid w:val="4C2757BD"/>
    <w:rsid w:val="4C285091"/>
    <w:rsid w:val="4C87000A"/>
    <w:rsid w:val="4D5D520F"/>
    <w:rsid w:val="4D8409ED"/>
    <w:rsid w:val="4D9724CF"/>
    <w:rsid w:val="4DBE3EFF"/>
    <w:rsid w:val="4DF416CF"/>
    <w:rsid w:val="4E612ADD"/>
    <w:rsid w:val="4E680A84"/>
    <w:rsid w:val="4E74636C"/>
    <w:rsid w:val="4E870795"/>
    <w:rsid w:val="4EDD2163"/>
    <w:rsid w:val="4EE554BC"/>
    <w:rsid w:val="4F0B69B3"/>
    <w:rsid w:val="4F161B19"/>
    <w:rsid w:val="4F624D5E"/>
    <w:rsid w:val="4F6665FD"/>
    <w:rsid w:val="4F6C0A84"/>
    <w:rsid w:val="4F9547EC"/>
    <w:rsid w:val="4FAB04B3"/>
    <w:rsid w:val="4FC74BC1"/>
    <w:rsid w:val="4FED3142"/>
    <w:rsid w:val="50083210"/>
    <w:rsid w:val="50242014"/>
    <w:rsid w:val="50324731"/>
    <w:rsid w:val="50591CBD"/>
    <w:rsid w:val="50597F0F"/>
    <w:rsid w:val="506B6643"/>
    <w:rsid w:val="506D7517"/>
    <w:rsid w:val="509C7DFC"/>
    <w:rsid w:val="50B129D3"/>
    <w:rsid w:val="50CC6933"/>
    <w:rsid w:val="50EC48E0"/>
    <w:rsid w:val="50F36436"/>
    <w:rsid w:val="512F6EC2"/>
    <w:rsid w:val="514566E6"/>
    <w:rsid w:val="516C77CE"/>
    <w:rsid w:val="51752B27"/>
    <w:rsid w:val="51B56A28"/>
    <w:rsid w:val="51B603ED"/>
    <w:rsid w:val="51FB0B52"/>
    <w:rsid w:val="520D2E7F"/>
    <w:rsid w:val="522E717A"/>
    <w:rsid w:val="5246001F"/>
    <w:rsid w:val="52512805"/>
    <w:rsid w:val="52AB07CA"/>
    <w:rsid w:val="52D95337"/>
    <w:rsid w:val="52E33AC0"/>
    <w:rsid w:val="52EF4B5B"/>
    <w:rsid w:val="531445C2"/>
    <w:rsid w:val="533B7DA0"/>
    <w:rsid w:val="536C61AC"/>
    <w:rsid w:val="53837051"/>
    <w:rsid w:val="539E39A7"/>
    <w:rsid w:val="53A771E4"/>
    <w:rsid w:val="53CB2ED2"/>
    <w:rsid w:val="53EC2E48"/>
    <w:rsid w:val="54091C4C"/>
    <w:rsid w:val="5411364D"/>
    <w:rsid w:val="54161C73"/>
    <w:rsid w:val="54244390"/>
    <w:rsid w:val="543A249E"/>
    <w:rsid w:val="543F741C"/>
    <w:rsid w:val="54EB1352"/>
    <w:rsid w:val="54FF095A"/>
    <w:rsid w:val="55052414"/>
    <w:rsid w:val="555E38D2"/>
    <w:rsid w:val="557F21C6"/>
    <w:rsid w:val="558275C0"/>
    <w:rsid w:val="55B33C1E"/>
    <w:rsid w:val="55BD4A9D"/>
    <w:rsid w:val="55CE5202"/>
    <w:rsid w:val="55D23E73"/>
    <w:rsid w:val="55D50038"/>
    <w:rsid w:val="55EC35D4"/>
    <w:rsid w:val="55FA7A9F"/>
    <w:rsid w:val="56156687"/>
    <w:rsid w:val="563665FD"/>
    <w:rsid w:val="56407ED2"/>
    <w:rsid w:val="56582A17"/>
    <w:rsid w:val="566D0271"/>
    <w:rsid w:val="569D042A"/>
    <w:rsid w:val="56B55774"/>
    <w:rsid w:val="56BE6D1E"/>
    <w:rsid w:val="570D3802"/>
    <w:rsid w:val="571B5F1F"/>
    <w:rsid w:val="572146E1"/>
    <w:rsid w:val="57650F48"/>
    <w:rsid w:val="57BC6AD8"/>
    <w:rsid w:val="57E83927"/>
    <w:rsid w:val="580F7605"/>
    <w:rsid w:val="58134E48"/>
    <w:rsid w:val="581F6807"/>
    <w:rsid w:val="58724225"/>
    <w:rsid w:val="58733B38"/>
    <w:rsid w:val="58D81BED"/>
    <w:rsid w:val="59103135"/>
    <w:rsid w:val="59945B14"/>
    <w:rsid w:val="59DD74BB"/>
    <w:rsid w:val="5A210534"/>
    <w:rsid w:val="5A7F4A16"/>
    <w:rsid w:val="5AA65A2A"/>
    <w:rsid w:val="5ABB5323"/>
    <w:rsid w:val="5AD03C81"/>
    <w:rsid w:val="5B150ED7"/>
    <w:rsid w:val="5B2B4256"/>
    <w:rsid w:val="5BAA3473"/>
    <w:rsid w:val="5BD743DE"/>
    <w:rsid w:val="5BFD3E45"/>
    <w:rsid w:val="5C0B66EA"/>
    <w:rsid w:val="5C352F72"/>
    <w:rsid w:val="5C5123E2"/>
    <w:rsid w:val="5C6914DA"/>
    <w:rsid w:val="5C7A36E7"/>
    <w:rsid w:val="5C891B7C"/>
    <w:rsid w:val="5C904CB9"/>
    <w:rsid w:val="5CAB1AF3"/>
    <w:rsid w:val="5CBA1D36"/>
    <w:rsid w:val="5CC2508E"/>
    <w:rsid w:val="5CC42BB4"/>
    <w:rsid w:val="5CC606DB"/>
    <w:rsid w:val="5CDC6150"/>
    <w:rsid w:val="5D1D22C5"/>
    <w:rsid w:val="5D2F186E"/>
    <w:rsid w:val="5D3D290A"/>
    <w:rsid w:val="5D543F38"/>
    <w:rsid w:val="5D5A0E23"/>
    <w:rsid w:val="5DB06C95"/>
    <w:rsid w:val="5DCA244C"/>
    <w:rsid w:val="5DCD3CEB"/>
    <w:rsid w:val="5DEC36CC"/>
    <w:rsid w:val="5E211941"/>
    <w:rsid w:val="5E231B5D"/>
    <w:rsid w:val="5E473A9D"/>
    <w:rsid w:val="5E541D16"/>
    <w:rsid w:val="5E5635FD"/>
    <w:rsid w:val="5E856373"/>
    <w:rsid w:val="5E9D546B"/>
    <w:rsid w:val="5F124FB2"/>
    <w:rsid w:val="5F225970"/>
    <w:rsid w:val="5F397E64"/>
    <w:rsid w:val="5F6917F1"/>
    <w:rsid w:val="5FD96977"/>
    <w:rsid w:val="5FED41D0"/>
    <w:rsid w:val="601479AF"/>
    <w:rsid w:val="60172FFB"/>
    <w:rsid w:val="6022031E"/>
    <w:rsid w:val="6037369D"/>
    <w:rsid w:val="604D2EC1"/>
    <w:rsid w:val="60536729"/>
    <w:rsid w:val="6057789C"/>
    <w:rsid w:val="60583D40"/>
    <w:rsid w:val="60762418"/>
    <w:rsid w:val="60B85321"/>
    <w:rsid w:val="60E454FC"/>
    <w:rsid w:val="610D03BF"/>
    <w:rsid w:val="6155027F"/>
    <w:rsid w:val="615D0EE2"/>
    <w:rsid w:val="61970898"/>
    <w:rsid w:val="61D4389A"/>
    <w:rsid w:val="625B7B17"/>
    <w:rsid w:val="62E80C7F"/>
    <w:rsid w:val="63277E7F"/>
    <w:rsid w:val="6397120D"/>
    <w:rsid w:val="63A45C2E"/>
    <w:rsid w:val="63AE011A"/>
    <w:rsid w:val="63D24B2F"/>
    <w:rsid w:val="63E37DC4"/>
    <w:rsid w:val="63F975E8"/>
    <w:rsid w:val="64032214"/>
    <w:rsid w:val="64065861"/>
    <w:rsid w:val="6445282D"/>
    <w:rsid w:val="64760C38"/>
    <w:rsid w:val="647A0F69"/>
    <w:rsid w:val="647E7AED"/>
    <w:rsid w:val="64852C29"/>
    <w:rsid w:val="649C61C5"/>
    <w:rsid w:val="64B60701"/>
    <w:rsid w:val="64B654D9"/>
    <w:rsid w:val="65130235"/>
    <w:rsid w:val="655E1189"/>
    <w:rsid w:val="65AD5E25"/>
    <w:rsid w:val="65BA6903"/>
    <w:rsid w:val="65CC6636"/>
    <w:rsid w:val="66287D10"/>
    <w:rsid w:val="66293A88"/>
    <w:rsid w:val="663B30D2"/>
    <w:rsid w:val="667C62AE"/>
    <w:rsid w:val="667F18FA"/>
    <w:rsid w:val="66AD290B"/>
    <w:rsid w:val="66AD6467"/>
    <w:rsid w:val="66E225B5"/>
    <w:rsid w:val="66E856F1"/>
    <w:rsid w:val="66F127F8"/>
    <w:rsid w:val="67332E10"/>
    <w:rsid w:val="67A930D3"/>
    <w:rsid w:val="67CA389F"/>
    <w:rsid w:val="67F26828"/>
    <w:rsid w:val="68355718"/>
    <w:rsid w:val="683F57E5"/>
    <w:rsid w:val="68756F1B"/>
    <w:rsid w:val="687E455F"/>
    <w:rsid w:val="688F67FB"/>
    <w:rsid w:val="68A67612"/>
    <w:rsid w:val="68F760C0"/>
    <w:rsid w:val="690507DD"/>
    <w:rsid w:val="694329C8"/>
    <w:rsid w:val="694806C9"/>
    <w:rsid w:val="696A6892"/>
    <w:rsid w:val="69BA3375"/>
    <w:rsid w:val="69DA7573"/>
    <w:rsid w:val="6A002D52"/>
    <w:rsid w:val="6A333127"/>
    <w:rsid w:val="6A64161E"/>
    <w:rsid w:val="6A753740"/>
    <w:rsid w:val="6A7E25F5"/>
    <w:rsid w:val="6A843983"/>
    <w:rsid w:val="6AA656A7"/>
    <w:rsid w:val="6AE83514"/>
    <w:rsid w:val="6B090CF8"/>
    <w:rsid w:val="6B76151E"/>
    <w:rsid w:val="6B861946"/>
    <w:rsid w:val="6B95409A"/>
    <w:rsid w:val="6BD10E4A"/>
    <w:rsid w:val="6BDA7CFF"/>
    <w:rsid w:val="6BDB5825"/>
    <w:rsid w:val="6BF57C51"/>
    <w:rsid w:val="6C1338EE"/>
    <w:rsid w:val="6CA96FE6"/>
    <w:rsid w:val="6CBF6EF4"/>
    <w:rsid w:val="6CD97FB6"/>
    <w:rsid w:val="6CE36DE4"/>
    <w:rsid w:val="6D0019E7"/>
    <w:rsid w:val="6D050DAB"/>
    <w:rsid w:val="6D154D66"/>
    <w:rsid w:val="6D1C60F5"/>
    <w:rsid w:val="6D4A0EB4"/>
    <w:rsid w:val="6D4A12A5"/>
    <w:rsid w:val="6D613EE1"/>
    <w:rsid w:val="6D641F65"/>
    <w:rsid w:val="6DD440A4"/>
    <w:rsid w:val="6DE5298B"/>
    <w:rsid w:val="6DF57492"/>
    <w:rsid w:val="6E166FE8"/>
    <w:rsid w:val="6E200250"/>
    <w:rsid w:val="6E3D7424"/>
    <w:rsid w:val="6E6935BC"/>
    <w:rsid w:val="6EAD16FA"/>
    <w:rsid w:val="6EC627BC"/>
    <w:rsid w:val="6EDD18B4"/>
    <w:rsid w:val="6EEF5F38"/>
    <w:rsid w:val="6EFF5CCE"/>
    <w:rsid w:val="6F01303C"/>
    <w:rsid w:val="6F271034"/>
    <w:rsid w:val="6F60051B"/>
    <w:rsid w:val="6F675D4D"/>
    <w:rsid w:val="6F9B59F7"/>
    <w:rsid w:val="6FB471EC"/>
    <w:rsid w:val="6FD9207B"/>
    <w:rsid w:val="700F114A"/>
    <w:rsid w:val="702C2AF3"/>
    <w:rsid w:val="70472516"/>
    <w:rsid w:val="707D6EAA"/>
    <w:rsid w:val="70952015"/>
    <w:rsid w:val="709773E3"/>
    <w:rsid w:val="70A42FD7"/>
    <w:rsid w:val="70AB7EBB"/>
    <w:rsid w:val="70B14DA6"/>
    <w:rsid w:val="710B6BAC"/>
    <w:rsid w:val="712E256E"/>
    <w:rsid w:val="713752AB"/>
    <w:rsid w:val="714F4CEB"/>
    <w:rsid w:val="71A87F57"/>
    <w:rsid w:val="71F17B50"/>
    <w:rsid w:val="71F47640"/>
    <w:rsid w:val="722515A8"/>
    <w:rsid w:val="722C0E86"/>
    <w:rsid w:val="7249173A"/>
    <w:rsid w:val="726D31E3"/>
    <w:rsid w:val="727F33AE"/>
    <w:rsid w:val="7289422C"/>
    <w:rsid w:val="729E2901"/>
    <w:rsid w:val="72EB27F1"/>
    <w:rsid w:val="72F745BD"/>
    <w:rsid w:val="73102258"/>
    <w:rsid w:val="733817AF"/>
    <w:rsid w:val="734E4B2E"/>
    <w:rsid w:val="735A7977"/>
    <w:rsid w:val="735F6D3B"/>
    <w:rsid w:val="73685BF0"/>
    <w:rsid w:val="73814F04"/>
    <w:rsid w:val="738B7B30"/>
    <w:rsid w:val="739015EB"/>
    <w:rsid w:val="73C80D84"/>
    <w:rsid w:val="74100036"/>
    <w:rsid w:val="743D707D"/>
    <w:rsid w:val="744F5002"/>
    <w:rsid w:val="748E5B2A"/>
    <w:rsid w:val="749B0247"/>
    <w:rsid w:val="74AE4848"/>
    <w:rsid w:val="74DA2B1D"/>
    <w:rsid w:val="750145BB"/>
    <w:rsid w:val="75297788"/>
    <w:rsid w:val="75324402"/>
    <w:rsid w:val="755D5B02"/>
    <w:rsid w:val="757271FA"/>
    <w:rsid w:val="757666CF"/>
    <w:rsid w:val="75831FA4"/>
    <w:rsid w:val="758A62EE"/>
    <w:rsid w:val="75A90742"/>
    <w:rsid w:val="75C64E50"/>
    <w:rsid w:val="76051E1C"/>
    <w:rsid w:val="760F0145"/>
    <w:rsid w:val="76230C16"/>
    <w:rsid w:val="76592168"/>
    <w:rsid w:val="766A6123"/>
    <w:rsid w:val="76816FC9"/>
    <w:rsid w:val="769431A0"/>
    <w:rsid w:val="76AC673B"/>
    <w:rsid w:val="76B80C3C"/>
    <w:rsid w:val="76CD220E"/>
    <w:rsid w:val="76FC263B"/>
    <w:rsid w:val="770B16B4"/>
    <w:rsid w:val="770C0F88"/>
    <w:rsid w:val="770E4D00"/>
    <w:rsid w:val="772B3B04"/>
    <w:rsid w:val="774C67C2"/>
    <w:rsid w:val="77925931"/>
    <w:rsid w:val="77F75794"/>
    <w:rsid w:val="783168A8"/>
    <w:rsid w:val="7860333A"/>
    <w:rsid w:val="78694D2B"/>
    <w:rsid w:val="78872FBC"/>
    <w:rsid w:val="789E0306"/>
    <w:rsid w:val="78B5718D"/>
    <w:rsid w:val="78BE6CEB"/>
    <w:rsid w:val="78C53AE4"/>
    <w:rsid w:val="78D9001A"/>
    <w:rsid w:val="79206F6D"/>
    <w:rsid w:val="795F5CE7"/>
    <w:rsid w:val="796055BB"/>
    <w:rsid w:val="79FE6891"/>
    <w:rsid w:val="7A0348C4"/>
    <w:rsid w:val="7A067F11"/>
    <w:rsid w:val="7A1E16FE"/>
    <w:rsid w:val="7A4078C7"/>
    <w:rsid w:val="7A5073DE"/>
    <w:rsid w:val="7A5521CE"/>
    <w:rsid w:val="7A651C7D"/>
    <w:rsid w:val="7AA15E8B"/>
    <w:rsid w:val="7AC878BC"/>
    <w:rsid w:val="7ADD3367"/>
    <w:rsid w:val="7B5B0730"/>
    <w:rsid w:val="7B705F89"/>
    <w:rsid w:val="7B7F61CD"/>
    <w:rsid w:val="7BC938EC"/>
    <w:rsid w:val="7BDA78A7"/>
    <w:rsid w:val="7BE95D3C"/>
    <w:rsid w:val="7BF22E42"/>
    <w:rsid w:val="7BF30969"/>
    <w:rsid w:val="7BFE2835"/>
    <w:rsid w:val="7C2D79D7"/>
    <w:rsid w:val="7C3C60E5"/>
    <w:rsid w:val="7C463800"/>
    <w:rsid w:val="7C59428E"/>
    <w:rsid w:val="7C7764A2"/>
    <w:rsid w:val="7CD55F4C"/>
    <w:rsid w:val="7D1D5C9D"/>
    <w:rsid w:val="7D6733BC"/>
    <w:rsid w:val="7D6E6FD7"/>
    <w:rsid w:val="7D975C8B"/>
    <w:rsid w:val="7D980502"/>
    <w:rsid w:val="7D9817C8"/>
    <w:rsid w:val="7DC97BD3"/>
    <w:rsid w:val="7E0C3B30"/>
    <w:rsid w:val="7E110D76"/>
    <w:rsid w:val="7E8458A8"/>
    <w:rsid w:val="7E94162E"/>
    <w:rsid w:val="7ECD54A1"/>
    <w:rsid w:val="7EDC1B88"/>
    <w:rsid w:val="7EF23159"/>
    <w:rsid w:val="7EFC5D86"/>
    <w:rsid w:val="7F066EF6"/>
    <w:rsid w:val="7F076C05"/>
    <w:rsid w:val="7F2E23E3"/>
    <w:rsid w:val="7F4677A3"/>
    <w:rsid w:val="7FDD3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locked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3">
    <w:name w:val="页眉 字符"/>
    <w:basedOn w:val="8"/>
    <w:link w:val="5"/>
    <w:qFormat/>
    <w:locked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F7FB8-1BFD-4406-B2CB-DAAC6AB5A7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3150</Words>
  <Characters>3298</Characters>
  <Lines>26</Lines>
  <Paragraphs>7</Paragraphs>
  <TotalTime>55</TotalTime>
  <ScaleCrop>false</ScaleCrop>
  <LinksUpToDate>false</LinksUpToDate>
  <CharactersWithSpaces>3447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2024-06-02T11:54:00Z</dcterms:created>
  <dc:creator>HP</dc:creator>
  <cp:lastModifiedBy>happymmq</cp:lastModifiedBy>
  <cp:lastPrinted>2024-06-11T02:13:00Z</cp:lastPrinted>
  <dcterms:modified xsi:type="dcterms:W3CDTF">2024-06-11T06:46:44Z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F4DFF9AE40A04A00BED4E9858D62FBB4_13</vt:lpwstr>
  </property>
</Properties>
</file>