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1006">
      <w:pPr>
        <w:widowControl/>
        <w:spacing w:line="570" w:lineRule="exact"/>
        <w:rPr>
          <w:rFonts w:ascii="黑体" w:hAnsi="黑体" w:eastAsia="黑体" w:cs="Arial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</w:p>
    <w:p w14:paraId="3B7438A6"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征 订 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800"/>
      </w:tblGrid>
      <w:tr w14:paraId="3123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6" w:type="dxa"/>
            <w:vAlign w:val="center"/>
          </w:tcPr>
          <w:p w14:paraId="74ADFD9C">
            <w:pPr>
              <w:spacing w:line="57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书名</w:t>
            </w:r>
          </w:p>
        </w:tc>
        <w:tc>
          <w:tcPr>
            <w:tcW w:w="6800" w:type="dxa"/>
            <w:vAlign w:val="center"/>
          </w:tcPr>
          <w:p w14:paraId="51E74A8C">
            <w:pPr>
              <w:spacing w:line="57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江苏省工程勘察设计收费导则</w:t>
            </w:r>
          </w:p>
        </w:tc>
      </w:tr>
      <w:tr w14:paraId="4C8A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6" w:type="dxa"/>
            <w:vAlign w:val="center"/>
          </w:tcPr>
          <w:p w14:paraId="4491A6C4">
            <w:pPr>
              <w:spacing w:line="57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800" w:type="dxa"/>
            <w:vAlign w:val="center"/>
          </w:tcPr>
          <w:p w14:paraId="2C94338A">
            <w:pPr>
              <w:spacing w:line="570" w:lineRule="exact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 w14:paraId="58EE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6" w:type="dxa"/>
            <w:vAlign w:val="center"/>
          </w:tcPr>
          <w:p w14:paraId="70BE6A9F">
            <w:pPr>
              <w:spacing w:line="57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6800" w:type="dxa"/>
            <w:vAlign w:val="center"/>
          </w:tcPr>
          <w:p w14:paraId="1B1A3EFA">
            <w:pPr>
              <w:spacing w:line="570" w:lineRule="exact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 w14:paraId="35B6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6" w:type="dxa"/>
            <w:vAlign w:val="center"/>
          </w:tcPr>
          <w:p w14:paraId="654550F5">
            <w:pPr>
              <w:spacing w:line="57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订购数量</w:t>
            </w:r>
          </w:p>
        </w:tc>
        <w:tc>
          <w:tcPr>
            <w:tcW w:w="6800" w:type="dxa"/>
            <w:vAlign w:val="center"/>
          </w:tcPr>
          <w:p w14:paraId="640F3022">
            <w:pPr>
              <w:spacing w:line="570" w:lineRule="exact"/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 w14:paraId="5AD6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6" w:type="dxa"/>
            <w:vAlign w:val="center"/>
          </w:tcPr>
          <w:p w14:paraId="6C02DE35">
            <w:pPr>
              <w:spacing w:line="570" w:lineRule="exact"/>
              <w:jc w:val="center"/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6800" w:type="dxa"/>
            <w:vAlign w:val="center"/>
          </w:tcPr>
          <w:p w14:paraId="159045E6">
            <w:pPr>
              <w:spacing w:line="570" w:lineRule="exact"/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</w:pPr>
          </w:p>
        </w:tc>
      </w:tr>
      <w:tr w14:paraId="2364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96" w:type="dxa"/>
            <w:vAlign w:val="center"/>
          </w:tcPr>
          <w:p w14:paraId="3545B0E8">
            <w:pPr>
              <w:spacing w:line="570" w:lineRule="exact"/>
              <w:jc w:val="center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kern w:val="0"/>
                <w:sz w:val="30"/>
                <w:szCs w:val="30"/>
              </w:rPr>
              <w:t>开票</w:t>
            </w: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信息</w:t>
            </w:r>
          </w:p>
        </w:tc>
        <w:tc>
          <w:tcPr>
            <w:tcW w:w="6800" w:type="dxa"/>
            <w:vAlign w:val="center"/>
          </w:tcPr>
          <w:p w14:paraId="1C78CBBA">
            <w:pPr>
              <w:spacing w:line="570" w:lineRule="exact"/>
              <w:rPr>
                <w:rFonts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单位名称：</w:t>
            </w:r>
          </w:p>
          <w:p w14:paraId="4DA08D98">
            <w:pPr>
              <w:spacing w:line="570" w:lineRule="exact"/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纳税人识别号或开票代码：</w:t>
            </w:r>
          </w:p>
        </w:tc>
      </w:tr>
      <w:tr w14:paraId="344B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1" w:hRule="atLeast"/>
        </w:trPr>
        <w:tc>
          <w:tcPr>
            <w:tcW w:w="8296" w:type="dxa"/>
            <w:gridSpan w:val="2"/>
          </w:tcPr>
          <w:p w14:paraId="6AF5D52C">
            <w:pPr>
              <w:spacing w:line="570" w:lineRule="exact"/>
              <w:ind w:firstLine="300" w:firstLineChars="100"/>
              <w:rPr>
                <w:rFonts w:ascii="楷体" w:hAnsi="楷体" w:eastAsia="楷体" w:cs="Times New Roman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Times New Roman"/>
                <w:kern w:val="0"/>
                <w:sz w:val="30"/>
                <w:szCs w:val="30"/>
              </w:rPr>
              <w:t>备注</w:t>
            </w:r>
            <w:r>
              <w:rPr>
                <w:rFonts w:hint="eastAsia" w:ascii="楷体" w:hAnsi="楷体" w:eastAsia="楷体" w:cs="Times New Roman"/>
                <w:kern w:val="0"/>
                <w:sz w:val="30"/>
                <w:szCs w:val="30"/>
              </w:rPr>
              <w:t>：</w:t>
            </w:r>
          </w:p>
          <w:p w14:paraId="4055FCB1">
            <w:pPr>
              <w:spacing w:line="570" w:lineRule="exact"/>
              <w:ind w:firstLine="600" w:firstLineChars="200"/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1. 供货商：南京南海彩色印刷有限公司</w:t>
            </w:r>
          </w:p>
          <w:p w14:paraId="3DCBDCB4">
            <w:pPr>
              <w:spacing w:line="570" w:lineRule="exact"/>
              <w:ind w:firstLine="600" w:firstLineChars="200"/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2. 联系人：朱忠仁  江  艳</w:t>
            </w:r>
          </w:p>
          <w:p w14:paraId="50DECD64">
            <w:pPr>
              <w:spacing w:line="570" w:lineRule="exact"/>
              <w:ind w:firstLine="600" w:firstLineChars="200"/>
              <w:rPr>
                <w:rFonts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3. 联系电话：</w:t>
            </w:r>
            <w:bookmarkStart w:id="0" w:name="_Hlk177996313"/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13605143736  15312000132</w:t>
            </w:r>
          </w:p>
          <w:p w14:paraId="22334EB5">
            <w:pPr>
              <w:spacing w:line="570" w:lineRule="exact"/>
              <w:ind w:firstLine="600" w:firstLineChars="200"/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4. 邮箱：569490495@qq.com</w:t>
            </w:r>
          </w:p>
          <w:bookmarkEnd w:id="0"/>
          <w:p w14:paraId="0E7A53AB">
            <w:pPr>
              <w:spacing w:line="570" w:lineRule="exact"/>
              <w:ind w:firstLine="600" w:firstLineChars="200"/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5. 地址：南京饭店锦南楼（南京鼓楼区模范中路18号）</w:t>
            </w:r>
          </w:p>
          <w:p w14:paraId="636D292F">
            <w:pPr>
              <w:spacing w:line="570" w:lineRule="exact"/>
              <w:ind w:firstLine="600" w:firstLineChars="200"/>
              <w:rPr>
                <w:rFonts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6. 每本20元（需自提或邮费到付）；</w:t>
            </w:r>
          </w:p>
          <w:p w14:paraId="7AC2F74E">
            <w:pPr>
              <w:spacing w:line="570" w:lineRule="exact"/>
              <w:ind w:left="368" w:leftChars="175" w:firstLine="600" w:firstLineChars="200"/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每本24元（含邮费，5本起订）</w:t>
            </w:r>
          </w:p>
          <w:p w14:paraId="70090588">
            <w:pPr>
              <w:spacing w:line="570" w:lineRule="exact"/>
              <w:ind w:firstLine="600" w:firstLineChars="200"/>
              <w:rPr>
                <w:rFonts w:ascii="Times New Roman" w:hAnsi="Times New Roman" w:eastAsia="楷体" w:cs="方正楷体_GBK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  <w:t>7. 首批订购截至日期为2024年10月15日</w:t>
            </w:r>
          </w:p>
          <w:p w14:paraId="48EC8233">
            <w:pPr>
              <w:spacing w:line="570" w:lineRule="exact"/>
              <w:ind w:firstLine="600" w:firstLineChars="200"/>
              <w:rPr>
                <w:rFonts w:hint="eastAsia" w:ascii="Times New Roman" w:hAnsi="Times New Roman" w:eastAsia="楷体" w:cs="方正楷体_GBK"/>
                <w:kern w:val="0"/>
                <w:sz w:val="30"/>
                <w:szCs w:val="30"/>
              </w:rPr>
            </w:pPr>
          </w:p>
        </w:tc>
      </w:tr>
    </w:tbl>
    <w:p w14:paraId="0E86A7A2">
      <w:pPr>
        <w:widowControl/>
        <w:spacing w:line="570" w:lineRule="exact"/>
        <w:rPr>
          <w:rFonts w:hint="eastAsia" w:ascii="黑体" w:hAnsi="黑体" w:eastAsia="黑体" w:cs="Arial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6398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782415972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2517E568">
            <w:pPr>
              <w:pStyle w:val="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   \* MERGEFORMAT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42661"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- 2 -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ZWRjYmU5ZGJkMjAzY2VjYTUyNDQwODdjZjhhYzgifQ=="/>
  </w:docVars>
  <w:rsids>
    <w:rsidRoot w:val="00AA0215"/>
    <w:rsid w:val="00200663"/>
    <w:rsid w:val="00330C34"/>
    <w:rsid w:val="003E76D2"/>
    <w:rsid w:val="005D0EC7"/>
    <w:rsid w:val="00726CFE"/>
    <w:rsid w:val="00772B9C"/>
    <w:rsid w:val="009B4A55"/>
    <w:rsid w:val="00AA0215"/>
    <w:rsid w:val="00D0725B"/>
    <w:rsid w:val="00DA378B"/>
    <w:rsid w:val="00F603EF"/>
    <w:rsid w:val="00F876C7"/>
    <w:rsid w:val="7F7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854C-6B92-4DEA-8D96-EC407ABDFB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516</Characters>
  <Lines>4</Lines>
  <Paragraphs>1</Paragraphs>
  <TotalTime>110</TotalTime>
  <ScaleCrop>false</ScaleCrop>
  <LinksUpToDate>false</LinksUpToDate>
  <CharactersWithSpaces>543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2024-09-23T06:51:00Z</dcterms:created>
  <dc:creator>Zhu Huixian</dc:creator>
  <cp:lastModifiedBy>happymmq</cp:lastModifiedBy>
  <cp:lastPrinted>2024-09-23T08:05:00Z</cp:lastPrinted>
  <dcterms:modified xsi:type="dcterms:W3CDTF">2024-09-24T06:32:31Z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87C1092D5C4E40EE8899E11BE7E6A8A9_13</vt:lpwstr>
  </property>
</Properties>
</file>